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F02" w:rsidRPr="008F5322" w:rsidRDefault="002662B2" w:rsidP="002A0F02">
      <w:pPr>
        <w:jc w:val="both"/>
        <w:rPr>
          <w:rFonts w:cstheme="minorHAnsi"/>
        </w:rPr>
      </w:pPr>
      <w:r w:rsidRPr="00B94526">
        <w:t xml:space="preserve">Wytyczne do SIWZ – </w:t>
      </w:r>
      <w:r w:rsidR="00851590" w:rsidRPr="00B94526">
        <w:t>Wykonanie inwentaryzacji powykonawczej obiektów</w:t>
      </w:r>
      <w:r w:rsidR="00E5327E">
        <w:t xml:space="preserve"> i infrastruktury technologicznej</w:t>
      </w:r>
      <w:r w:rsidR="00851590" w:rsidRPr="00B94526">
        <w:t xml:space="preserve"> metodą skaningu laserowego 3D</w:t>
      </w:r>
      <w:r w:rsidR="00BD0CE0">
        <w:t xml:space="preserve"> </w:t>
      </w:r>
      <w:r w:rsidR="002A0F02">
        <w:t xml:space="preserve">dla </w:t>
      </w:r>
      <w:r w:rsidR="0025526C">
        <w:rPr>
          <w:rFonts w:cstheme="minorHAnsi"/>
        </w:rPr>
        <w:t>zadania ……………………………………………………………..</w:t>
      </w:r>
      <w:bookmarkStart w:id="0" w:name="_GoBack"/>
      <w:bookmarkEnd w:id="0"/>
      <w:r w:rsidR="002A0F02" w:rsidRPr="008F5322">
        <w:rPr>
          <w:rFonts w:cstheme="minorHAnsi"/>
        </w:rPr>
        <w:t xml:space="preserve"> </w:t>
      </w:r>
    </w:p>
    <w:p w:rsidR="00C5235B" w:rsidRPr="00C21EB9" w:rsidRDefault="00371331" w:rsidP="00905958">
      <w:pPr>
        <w:jc w:val="both"/>
        <w:rPr>
          <w:b/>
        </w:rPr>
      </w:pPr>
      <w:r>
        <w:rPr>
          <w:b/>
        </w:rPr>
        <w:t xml:space="preserve"> </w:t>
      </w:r>
      <w:r w:rsidR="002662B2" w:rsidRPr="00C21EB9">
        <w:rPr>
          <w:b/>
        </w:rPr>
        <w:t xml:space="preserve"> </w:t>
      </w:r>
    </w:p>
    <w:p w:rsidR="00AE1BE3" w:rsidRPr="00B94526" w:rsidRDefault="00AE1BE3" w:rsidP="00905958">
      <w:pPr>
        <w:jc w:val="both"/>
        <w:rPr>
          <w:b/>
          <w:sz w:val="24"/>
          <w:szCs w:val="24"/>
        </w:rPr>
      </w:pPr>
      <w:r w:rsidRPr="00B94526">
        <w:rPr>
          <w:b/>
          <w:sz w:val="24"/>
          <w:szCs w:val="24"/>
        </w:rPr>
        <w:t xml:space="preserve">I PRZEDMIOT </w:t>
      </w:r>
    </w:p>
    <w:p w:rsidR="00AE1BE3" w:rsidRPr="00CF36D8" w:rsidRDefault="00AE1BE3" w:rsidP="00905958">
      <w:pPr>
        <w:spacing w:after="0"/>
        <w:jc w:val="both"/>
      </w:pPr>
      <w:r w:rsidRPr="002A0F02">
        <w:rPr>
          <w:bCs/>
        </w:rPr>
        <w:t xml:space="preserve">Przedmiotem jest </w:t>
      </w:r>
      <w:r w:rsidR="00F52D0D" w:rsidRPr="002A0F02">
        <w:rPr>
          <w:bCs/>
        </w:rPr>
        <w:t>inwentaryzacja powykonawcza</w:t>
      </w:r>
      <w:r w:rsidR="002674EA" w:rsidRPr="002A0F02">
        <w:rPr>
          <w:bCs/>
        </w:rPr>
        <w:t xml:space="preserve"> </w:t>
      </w:r>
      <w:r w:rsidR="003F4BDD" w:rsidRPr="002A0F02">
        <w:t xml:space="preserve">metodą skaningu laserowego 3D </w:t>
      </w:r>
      <w:r w:rsidR="00C76933" w:rsidRPr="002A0F02">
        <w:t xml:space="preserve">wykonana dla całej </w:t>
      </w:r>
      <w:r w:rsidR="00F374A6" w:rsidRPr="002A0F02">
        <w:t>widocznej naziemnej</w:t>
      </w:r>
      <w:r w:rsidR="00AF2FAE" w:rsidRPr="002A0F02">
        <w:rPr>
          <w:bCs/>
        </w:rPr>
        <w:t xml:space="preserve"> </w:t>
      </w:r>
      <w:r w:rsidR="00053FC1" w:rsidRPr="002A0F02">
        <w:rPr>
          <w:bCs/>
        </w:rPr>
        <w:t>infrastruktury</w:t>
      </w:r>
      <w:r w:rsidR="00F374A6" w:rsidRPr="002A0F02">
        <w:t xml:space="preserve"> t</w:t>
      </w:r>
      <w:r w:rsidR="00851590" w:rsidRPr="002A0F02">
        <w:t>ech</w:t>
      </w:r>
      <w:r w:rsidR="00FD0645" w:rsidRPr="002A0F02">
        <w:t>n</w:t>
      </w:r>
      <w:r w:rsidR="00053FC1" w:rsidRPr="002A0F02">
        <w:t>ologicznej</w:t>
      </w:r>
      <w:r w:rsidR="00B24BC9" w:rsidRPr="002A0F02">
        <w:t>,</w:t>
      </w:r>
      <w:r w:rsidR="00134C33" w:rsidRPr="002A0F02">
        <w:t xml:space="preserve"> powstałej w ramach inwestycji</w:t>
      </w:r>
      <w:r w:rsidR="002A0F02" w:rsidRPr="002A0F02">
        <w:t>.</w:t>
      </w:r>
      <w:r w:rsidR="00371331" w:rsidRPr="002A0F02">
        <w:rPr>
          <w:b/>
        </w:rPr>
        <w:t xml:space="preserve">  </w:t>
      </w:r>
      <w:r w:rsidR="00B17010" w:rsidRPr="002A0F02">
        <w:t xml:space="preserve"> Przedmiotowa inwentaryzacja dotyczy</w:t>
      </w:r>
      <w:r w:rsidR="000D32FE" w:rsidRPr="002A0F02">
        <w:t xml:space="preserve"> </w:t>
      </w:r>
      <w:r w:rsidR="00C33498" w:rsidRPr="002A0F02">
        <w:rPr>
          <w:color w:val="00000A"/>
          <w:lang w:eastAsia="zh-CN"/>
        </w:rPr>
        <w:t>elementów</w:t>
      </w:r>
      <w:r w:rsidR="003F4BDD" w:rsidRPr="002A0F02">
        <w:rPr>
          <w:color w:val="00000A"/>
          <w:lang w:eastAsia="zh-CN"/>
        </w:rPr>
        <w:t xml:space="preserve"> </w:t>
      </w:r>
      <w:r w:rsidR="003F4BDD" w:rsidRPr="002A0F02">
        <w:rPr>
          <w:color w:val="000000"/>
        </w:rPr>
        <w:t>wszystki</w:t>
      </w:r>
      <w:r w:rsidR="00C76933" w:rsidRPr="002A0F02">
        <w:rPr>
          <w:color w:val="000000"/>
        </w:rPr>
        <w:t>ch</w:t>
      </w:r>
      <w:r w:rsidR="00B3201B" w:rsidRPr="002A0F02">
        <w:rPr>
          <w:color w:val="000000"/>
        </w:rPr>
        <w:t xml:space="preserve"> widoczny</w:t>
      </w:r>
      <w:r w:rsidR="00C76933" w:rsidRPr="002A0F02">
        <w:rPr>
          <w:color w:val="000000"/>
        </w:rPr>
        <w:t>ch</w:t>
      </w:r>
      <w:r w:rsidR="003F4BDD" w:rsidRPr="002A0F02">
        <w:rPr>
          <w:color w:val="000000"/>
        </w:rPr>
        <w:t xml:space="preserve"> urządze</w:t>
      </w:r>
      <w:r w:rsidR="00C76933" w:rsidRPr="002A0F02">
        <w:rPr>
          <w:color w:val="000000"/>
        </w:rPr>
        <w:t>ń</w:t>
      </w:r>
      <w:r w:rsidR="003F4BDD" w:rsidRPr="002A0F02">
        <w:rPr>
          <w:color w:val="000000"/>
        </w:rPr>
        <w:t xml:space="preserve"> techniczny</w:t>
      </w:r>
      <w:r w:rsidR="00C76933" w:rsidRPr="002A0F02">
        <w:rPr>
          <w:color w:val="000000"/>
        </w:rPr>
        <w:t>ch</w:t>
      </w:r>
      <w:r w:rsidR="009F3BAD" w:rsidRPr="002A0F02">
        <w:rPr>
          <w:color w:val="000000"/>
        </w:rPr>
        <w:t>,</w:t>
      </w:r>
      <w:r w:rsidR="00596302" w:rsidRPr="002A0F02">
        <w:rPr>
          <w:color w:val="000000"/>
        </w:rPr>
        <w:t xml:space="preserve"> </w:t>
      </w:r>
      <w:r w:rsidR="00851590" w:rsidRPr="002A0F02">
        <w:t>wykonanych w ramach</w:t>
      </w:r>
      <w:r w:rsidR="00C509D4" w:rsidRPr="002A0F02">
        <w:t xml:space="preserve"> przedmiotowej inwestycji</w:t>
      </w:r>
      <w:r w:rsidR="00B13727" w:rsidRPr="002A0F02">
        <w:t xml:space="preserve"> oraz całego</w:t>
      </w:r>
      <w:r w:rsidR="006C6815" w:rsidRPr="002A0F02">
        <w:t xml:space="preserve"> otaczającego</w:t>
      </w:r>
      <w:r w:rsidR="00B13727" w:rsidRPr="002A0F02">
        <w:t xml:space="preserve"> terenu (</w:t>
      </w:r>
      <w:r w:rsidR="005F697E" w:rsidRPr="002A0F02">
        <w:t>wszystkie</w:t>
      </w:r>
      <w:r w:rsidR="00CE2A7B" w:rsidRPr="002A0F02">
        <w:t xml:space="preserve"> widoczne</w:t>
      </w:r>
      <w:r w:rsidR="0021559F" w:rsidRPr="002A0F02">
        <w:t xml:space="preserve"> </w:t>
      </w:r>
      <w:r w:rsidR="005F697E" w:rsidRPr="002A0F02">
        <w:t xml:space="preserve">przedmioty sytuacji terenowej) </w:t>
      </w:r>
      <w:r w:rsidR="00757AE5" w:rsidRPr="002A0F02">
        <w:t>w granicy wyznaczonej</w:t>
      </w:r>
      <w:r w:rsidR="00B13727" w:rsidRPr="002A0F02">
        <w:t xml:space="preserve"> przez </w:t>
      </w:r>
      <w:r w:rsidR="005F697E" w:rsidRPr="002A0F02">
        <w:t>bufor 10 metrów</w:t>
      </w:r>
      <w:r w:rsidR="00214F89">
        <w:t>. Przedmiot</w:t>
      </w:r>
      <w:r w:rsidR="00B0280A">
        <w:t xml:space="preserve"> zamówienia stanowi</w:t>
      </w:r>
      <w:r w:rsidR="00214F89">
        <w:t xml:space="preserve"> także</w:t>
      </w:r>
      <w:r w:rsidR="00F52D0D" w:rsidRPr="00CF36D8">
        <w:t xml:space="preserve"> opracowanie wyniku pomiarów w </w:t>
      </w:r>
      <w:r w:rsidR="00730154" w:rsidRPr="00CF36D8">
        <w:t>postaci: chmury punktów</w:t>
      </w:r>
      <w:r w:rsidR="0098262F">
        <w:t xml:space="preserve"> (pojedyncze chmury punktów</w:t>
      </w:r>
      <w:r w:rsidR="00055586">
        <w:t xml:space="preserve"> z poszczególnych stanowisk pomiarowych</w:t>
      </w:r>
      <w:r w:rsidR="0098262F">
        <w:t xml:space="preserve"> oraz wynikowa chmura punktów</w:t>
      </w:r>
      <w:r w:rsidR="0098262F" w:rsidRPr="00ED4D95">
        <w:t>)</w:t>
      </w:r>
      <w:r w:rsidR="00730154" w:rsidRPr="00ED4D95">
        <w:t>,</w:t>
      </w:r>
      <w:r w:rsidR="00AB6BDD" w:rsidRPr="00ED4D95">
        <w:t xml:space="preserve"> zdjęć fotograficznych źródłowych oraz</w:t>
      </w:r>
      <w:r w:rsidR="00730154" w:rsidRPr="00ED4D95">
        <w:t xml:space="preserve"> zdjęć</w:t>
      </w:r>
      <w:r w:rsidR="00214F89" w:rsidRPr="00ED4D95">
        <w:t xml:space="preserve"> </w:t>
      </w:r>
      <w:r w:rsidR="00C235AE" w:rsidRPr="00ED4D95">
        <w:t>panoramicznych</w:t>
      </w:r>
      <w:r w:rsidR="008B287E" w:rsidRPr="00ED4D95">
        <w:t xml:space="preserve">. </w:t>
      </w:r>
      <w:r w:rsidR="008F461E">
        <w:t>Wszystkie c</w:t>
      </w:r>
      <w:r w:rsidR="008B287E">
        <w:t xml:space="preserve">hmury punktów muszą mieć rzeczywiste kolory pozyskane w trakcie skanowania laserowego. </w:t>
      </w:r>
      <w:r w:rsidRPr="00CF36D8">
        <w:t xml:space="preserve">Wykonawca musi dysponować zapleczem technicznym niezbędnym do realizacji zamówienia. </w:t>
      </w:r>
    </w:p>
    <w:p w:rsidR="00DE7BDF" w:rsidRPr="00B94526" w:rsidRDefault="00DE7BDF" w:rsidP="00905958">
      <w:pPr>
        <w:spacing w:after="0"/>
        <w:jc w:val="both"/>
      </w:pPr>
    </w:p>
    <w:p w:rsidR="00DE7BDF" w:rsidRPr="00B94526" w:rsidRDefault="00DE7BDF" w:rsidP="00905958">
      <w:pPr>
        <w:spacing w:after="0"/>
        <w:jc w:val="both"/>
      </w:pPr>
      <w:r w:rsidRPr="00B94526">
        <w:rPr>
          <w:b/>
          <w:sz w:val="24"/>
          <w:szCs w:val="24"/>
        </w:rPr>
        <w:t>I</w:t>
      </w:r>
      <w:r w:rsidR="00061CDE" w:rsidRPr="00B94526">
        <w:rPr>
          <w:b/>
          <w:sz w:val="24"/>
          <w:szCs w:val="24"/>
        </w:rPr>
        <w:t>I</w:t>
      </w:r>
      <w:r w:rsidRPr="00B94526">
        <w:rPr>
          <w:b/>
          <w:sz w:val="24"/>
          <w:szCs w:val="24"/>
        </w:rPr>
        <w:t xml:space="preserve"> D</w:t>
      </w:r>
      <w:r w:rsidR="00B313C7" w:rsidRPr="00B94526">
        <w:rPr>
          <w:b/>
          <w:sz w:val="24"/>
          <w:szCs w:val="24"/>
        </w:rPr>
        <w:t>EFINICJE</w:t>
      </w:r>
    </w:p>
    <w:p w:rsidR="00DE7BDF" w:rsidRDefault="00DE7BDF" w:rsidP="00905958">
      <w:pPr>
        <w:spacing w:after="0"/>
        <w:jc w:val="both"/>
      </w:pPr>
    </w:p>
    <w:p w:rsidR="002674EA" w:rsidRDefault="002674EA" w:rsidP="00905958">
      <w:pPr>
        <w:spacing w:after="0"/>
        <w:jc w:val="both"/>
      </w:pPr>
      <w:r w:rsidRPr="00053FC1">
        <w:rPr>
          <w:b/>
        </w:rPr>
        <w:t>Obiekt</w:t>
      </w:r>
      <w:r>
        <w:t xml:space="preserve"> – budyn</w:t>
      </w:r>
      <w:r w:rsidR="00053FC1">
        <w:t>ek</w:t>
      </w:r>
      <w:r>
        <w:t>,</w:t>
      </w:r>
      <w:r w:rsidR="00053FC1">
        <w:t xml:space="preserve"> budowla, element</w:t>
      </w:r>
      <w:r>
        <w:t xml:space="preserve"> małej architektury,</w:t>
      </w:r>
      <w:r w:rsidR="00053FC1">
        <w:t xml:space="preserve"> który zostały wykonany, zmodernizowany lub w którym wykonano </w:t>
      </w:r>
      <w:r w:rsidR="00CE1180">
        <w:t xml:space="preserve">lub zmodernizowano </w:t>
      </w:r>
      <w:r w:rsidR="00053FC1">
        <w:t>instalację infrastruktury technologicznej,</w:t>
      </w:r>
      <w:r>
        <w:t xml:space="preserve"> w ramach</w:t>
      </w:r>
      <w:r w:rsidR="00053FC1">
        <w:t xml:space="preserve"> realizowanej</w:t>
      </w:r>
      <w:r>
        <w:t xml:space="preserve"> </w:t>
      </w:r>
      <w:r w:rsidR="008E0933">
        <w:t xml:space="preserve">przez Wykonawcę </w:t>
      </w:r>
      <w:r>
        <w:t>inwestycji.</w:t>
      </w:r>
    </w:p>
    <w:p w:rsidR="00FD0645" w:rsidRDefault="00053FC1" w:rsidP="00905958">
      <w:pPr>
        <w:spacing w:after="0"/>
        <w:jc w:val="both"/>
      </w:pPr>
      <w:r w:rsidRPr="007101E5">
        <w:rPr>
          <w:b/>
        </w:rPr>
        <w:t>Infrastruktura technologiczna</w:t>
      </w:r>
      <w:r w:rsidR="00FD0645" w:rsidRPr="00B94526">
        <w:t xml:space="preserve"> – </w:t>
      </w:r>
      <w:r>
        <w:t>zespół urządzeń, których</w:t>
      </w:r>
      <w:r w:rsidR="00C06995" w:rsidRPr="00B94526">
        <w:t xml:space="preserve"> eksploatacja jest niezbędna w procesie technologicznym.</w:t>
      </w:r>
    </w:p>
    <w:p w:rsidR="00887BF5" w:rsidRPr="00B94526" w:rsidRDefault="00887BF5" w:rsidP="00905958">
      <w:pPr>
        <w:spacing w:after="0"/>
        <w:jc w:val="both"/>
      </w:pPr>
      <w:r w:rsidRPr="002A0F02">
        <w:rPr>
          <w:b/>
        </w:rPr>
        <w:t>Bufor</w:t>
      </w:r>
      <w:r w:rsidRPr="002A0F02">
        <w:t xml:space="preserve"> </w:t>
      </w:r>
      <w:r w:rsidR="002218B4" w:rsidRPr="002A0F02">
        <w:t>– o</w:t>
      </w:r>
      <w:r w:rsidR="00371FEB" w:rsidRPr="002A0F02">
        <w:t xml:space="preserve">bszar </w:t>
      </w:r>
      <w:r w:rsidR="00B32A55" w:rsidRPr="002A0F02">
        <w:t>(strefa)</w:t>
      </w:r>
      <w:r w:rsidR="00B76226" w:rsidRPr="002A0F02">
        <w:t xml:space="preserve"> </w:t>
      </w:r>
      <w:r w:rsidR="00B32A55" w:rsidRPr="002A0F02">
        <w:t>stanowiący</w:t>
      </w:r>
      <w:r w:rsidR="002218B4" w:rsidRPr="002A0F02">
        <w:t xml:space="preserve"> pas</w:t>
      </w:r>
      <w:r w:rsidR="00B32A55" w:rsidRPr="002A0F02">
        <w:t xml:space="preserve"> terenu</w:t>
      </w:r>
      <w:r w:rsidR="002218B4" w:rsidRPr="002A0F02">
        <w:t xml:space="preserve"> o zadanej szerokości.</w:t>
      </w:r>
      <w:r w:rsidR="002218B4">
        <w:t xml:space="preserve"> </w:t>
      </w:r>
    </w:p>
    <w:p w:rsidR="00FD0645" w:rsidRDefault="00FD0645" w:rsidP="00905958">
      <w:pPr>
        <w:spacing w:after="0"/>
        <w:jc w:val="both"/>
      </w:pPr>
      <w:r w:rsidRPr="00B94526">
        <w:rPr>
          <w:b/>
        </w:rPr>
        <w:t>Skan</w:t>
      </w:r>
      <w:r w:rsidR="00C06995" w:rsidRPr="00B94526">
        <w:rPr>
          <w:b/>
        </w:rPr>
        <w:t>ing laserowy 3D</w:t>
      </w:r>
      <w:r w:rsidR="00C06995" w:rsidRPr="00B94526">
        <w:t xml:space="preserve"> – metoda pomiarowa polegająca na </w:t>
      </w:r>
      <w:r w:rsidR="006B1C81" w:rsidRPr="00B94526">
        <w:t>pozyskiwaniu informacji o kształcie obiektu przy użyciu skanera laserowego.</w:t>
      </w:r>
    </w:p>
    <w:p w:rsidR="00A76590" w:rsidRDefault="00A76590" w:rsidP="00905958">
      <w:pPr>
        <w:spacing w:after="0"/>
        <w:jc w:val="both"/>
        <w:rPr>
          <w:rStyle w:val="apple-converted-space"/>
          <w:shd w:val="clear" w:color="auto" w:fill="FFFFFF"/>
        </w:rPr>
      </w:pPr>
      <w:r>
        <w:rPr>
          <w:b/>
        </w:rPr>
        <w:t>Chmura pun</w:t>
      </w:r>
      <w:r w:rsidR="00C47B9C">
        <w:rPr>
          <w:b/>
        </w:rPr>
        <w:t xml:space="preserve">któw </w:t>
      </w:r>
      <w:r w:rsidR="00D9785C" w:rsidRPr="0095409D">
        <w:t>–</w:t>
      </w:r>
      <w:r w:rsidR="00E2550F">
        <w:rPr>
          <w:b/>
        </w:rPr>
        <w:t xml:space="preserve"> </w:t>
      </w:r>
      <w:r w:rsidR="0029447D" w:rsidRPr="0029447D">
        <w:rPr>
          <w:shd w:val="clear" w:color="auto" w:fill="FFFFFF"/>
        </w:rPr>
        <w:t xml:space="preserve">to zbiór wielu </w:t>
      </w:r>
      <w:r w:rsidR="00AE55F2">
        <w:rPr>
          <w:shd w:val="clear" w:color="auto" w:fill="FFFFFF"/>
        </w:rPr>
        <w:t>p</w:t>
      </w:r>
      <w:r w:rsidR="0029447D" w:rsidRPr="0029447D">
        <w:rPr>
          <w:shd w:val="clear" w:color="auto" w:fill="FFFFFF"/>
        </w:rPr>
        <w:t>unktów</w:t>
      </w:r>
      <w:r w:rsidR="00843E90">
        <w:rPr>
          <w:shd w:val="clear" w:color="auto" w:fill="FFFFFF"/>
        </w:rPr>
        <w:t xml:space="preserve"> pomiarowych</w:t>
      </w:r>
      <w:r w:rsidR="0029447D">
        <w:rPr>
          <w:shd w:val="clear" w:color="auto" w:fill="FFFFFF"/>
        </w:rPr>
        <w:t xml:space="preserve"> pow</w:t>
      </w:r>
      <w:r w:rsidR="00AE55F2">
        <w:rPr>
          <w:shd w:val="clear" w:color="auto" w:fill="FFFFFF"/>
        </w:rPr>
        <w:t xml:space="preserve">stałych przy użyciu skanera </w:t>
      </w:r>
      <w:r w:rsidR="00455E04">
        <w:rPr>
          <w:shd w:val="clear" w:color="auto" w:fill="FFFFFF"/>
        </w:rPr>
        <w:t xml:space="preserve">laserowego </w:t>
      </w:r>
      <w:r w:rsidR="00AE55F2">
        <w:rPr>
          <w:shd w:val="clear" w:color="auto" w:fill="FFFFFF"/>
        </w:rPr>
        <w:t>3D</w:t>
      </w:r>
      <w:r w:rsidR="00E357B8">
        <w:rPr>
          <w:shd w:val="clear" w:color="auto" w:fill="FFFFFF"/>
        </w:rPr>
        <w:t xml:space="preserve"> i </w:t>
      </w:r>
      <w:r w:rsidR="00C5481C">
        <w:rPr>
          <w:shd w:val="clear" w:color="auto" w:fill="FFFFFF"/>
        </w:rPr>
        <w:t>posiadających</w:t>
      </w:r>
      <w:r w:rsidR="00645384">
        <w:rPr>
          <w:shd w:val="clear" w:color="auto" w:fill="FFFFFF"/>
        </w:rPr>
        <w:t>:</w:t>
      </w:r>
      <w:r w:rsidR="00C5481C">
        <w:rPr>
          <w:shd w:val="clear" w:color="auto" w:fill="FFFFFF"/>
        </w:rPr>
        <w:t xml:space="preserve"> współrzędne XYZ</w:t>
      </w:r>
      <w:r w:rsidR="007C6900">
        <w:rPr>
          <w:shd w:val="clear" w:color="auto" w:fill="FFFFFF"/>
        </w:rPr>
        <w:t>, dane o kolorze RGB</w:t>
      </w:r>
      <w:r w:rsidR="00C5481C">
        <w:rPr>
          <w:shd w:val="clear" w:color="auto" w:fill="FFFFFF"/>
        </w:rPr>
        <w:t xml:space="preserve"> oraz parametr intensywności odbicia.</w:t>
      </w:r>
      <w:r w:rsidR="0029447D" w:rsidRPr="0029447D">
        <w:rPr>
          <w:rStyle w:val="apple-converted-space"/>
          <w:shd w:val="clear" w:color="auto" w:fill="FFFFFF"/>
        </w:rPr>
        <w:t> </w:t>
      </w:r>
    </w:p>
    <w:p w:rsidR="00C47B9C" w:rsidRDefault="00554704" w:rsidP="00905958">
      <w:pPr>
        <w:spacing w:after="0"/>
        <w:jc w:val="both"/>
        <w:rPr>
          <w:rStyle w:val="apple-converted-space"/>
          <w:shd w:val="clear" w:color="auto" w:fill="FFFFFF"/>
        </w:rPr>
      </w:pPr>
      <w:r w:rsidRPr="00554704">
        <w:rPr>
          <w:rStyle w:val="apple-converted-space"/>
          <w:b/>
          <w:shd w:val="clear" w:color="auto" w:fill="FFFFFF"/>
        </w:rPr>
        <w:t>Pojedyncza chmura punktów</w:t>
      </w:r>
      <w:r>
        <w:rPr>
          <w:rStyle w:val="apple-converted-space"/>
          <w:shd w:val="clear" w:color="auto" w:fill="FFFFFF"/>
        </w:rPr>
        <w:t xml:space="preserve"> – chmura punktów w rozdzielczości </w:t>
      </w:r>
      <w:r w:rsidR="00C51AAE">
        <w:rPr>
          <w:rStyle w:val="apple-converted-space"/>
          <w:shd w:val="clear" w:color="auto" w:fill="FFFFFF"/>
        </w:rPr>
        <w:t>źródłowej pozyskana w wyniku skanowania laserowego 3D na danym stanowisku pomiarowym</w:t>
      </w:r>
      <w:r>
        <w:rPr>
          <w:rStyle w:val="apple-converted-space"/>
          <w:shd w:val="clear" w:color="auto" w:fill="FFFFFF"/>
        </w:rPr>
        <w:t>.</w:t>
      </w:r>
    </w:p>
    <w:p w:rsidR="00B91443" w:rsidRDefault="00B91443" w:rsidP="00905958">
      <w:pPr>
        <w:spacing w:after="0"/>
        <w:jc w:val="both"/>
        <w:rPr>
          <w:rStyle w:val="apple-converted-space"/>
          <w:shd w:val="clear" w:color="auto" w:fill="FFFFFF"/>
        </w:rPr>
      </w:pPr>
      <w:r w:rsidRPr="00B91443">
        <w:rPr>
          <w:rStyle w:val="apple-converted-space"/>
          <w:b/>
          <w:shd w:val="clear" w:color="auto" w:fill="FFFFFF"/>
        </w:rPr>
        <w:t>Wynikowa chmura punktów</w:t>
      </w:r>
      <w:r>
        <w:rPr>
          <w:rStyle w:val="apple-converted-space"/>
          <w:shd w:val="clear" w:color="auto" w:fill="FFFFFF"/>
        </w:rPr>
        <w:t xml:space="preserve"> – </w:t>
      </w:r>
      <w:r w:rsidR="00554704">
        <w:rPr>
          <w:rStyle w:val="apple-converted-space"/>
          <w:shd w:val="clear" w:color="auto" w:fill="FFFFFF"/>
        </w:rPr>
        <w:t>chmura punktów</w:t>
      </w:r>
      <w:r w:rsidR="002A42F9">
        <w:rPr>
          <w:rStyle w:val="apple-converted-space"/>
          <w:shd w:val="clear" w:color="auto" w:fill="FFFFFF"/>
        </w:rPr>
        <w:t xml:space="preserve"> </w:t>
      </w:r>
      <w:r w:rsidR="00554704">
        <w:rPr>
          <w:rStyle w:val="apple-converted-space"/>
          <w:shd w:val="clear" w:color="auto" w:fill="FFFFFF"/>
        </w:rPr>
        <w:t xml:space="preserve">powstała z połączenia </w:t>
      </w:r>
      <w:r w:rsidR="00C51AAE">
        <w:rPr>
          <w:rStyle w:val="apple-converted-space"/>
          <w:shd w:val="clear" w:color="auto" w:fill="FFFFFF"/>
        </w:rPr>
        <w:t xml:space="preserve">pojedynczych </w:t>
      </w:r>
      <w:r w:rsidR="00554704">
        <w:rPr>
          <w:rStyle w:val="apple-converted-space"/>
          <w:shd w:val="clear" w:color="auto" w:fill="FFFFFF"/>
        </w:rPr>
        <w:t>chmur pun</w:t>
      </w:r>
      <w:r w:rsidR="00C51AAE">
        <w:rPr>
          <w:rStyle w:val="apple-converted-space"/>
          <w:shd w:val="clear" w:color="auto" w:fill="FFFFFF"/>
        </w:rPr>
        <w:t>któw</w:t>
      </w:r>
      <w:r w:rsidR="00E00193">
        <w:rPr>
          <w:rStyle w:val="apple-converted-space"/>
          <w:shd w:val="clear" w:color="auto" w:fill="FFFFFF"/>
        </w:rPr>
        <w:t xml:space="preserve"> w jedną całość</w:t>
      </w:r>
      <w:r w:rsidR="002A42F9">
        <w:rPr>
          <w:rStyle w:val="apple-converted-space"/>
          <w:shd w:val="clear" w:color="auto" w:fill="FFFFFF"/>
        </w:rPr>
        <w:t>, w rozdzielczości ustalonej z Zamawiającym</w:t>
      </w:r>
      <w:r w:rsidR="0098262F">
        <w:rPr>
          <w:rStyle w:val="apple-converted-space"/>
          <w:shd w:val="clear" w:color="auto" w:fill="FFFFFF"/>
        </w:rPr>
        <w:t xml:space="preserve">, </w:t>
      </w:r>
      <w:r w:rsidR="0098262F" w:rsidRPr="00C916DA">
        <w:rPr>
          <w:rStyle w:val="apple-converted-space"/>
          <w:shd w:val="clear" w:color="auto" w:fill="FFFFFF"/>
        </w:rPr>
        <w:t>jednak nie gorszej niż 5 mm</w:t>
      </w:r>
      <w:r w:rsidR="002A42F9" w:rsidRPr="00C916DA">
        <w:rPr>
          <w:rStyle w:val="apple-converted-space"/>
          <w:shd w:val="clear" w:color="auto" w:fill="FFFFFF"/>
        </w:rPr>
        <w:t>.</w:t>
      </w:r>
    </w:p>
    <w:p w:rsidR="006D5ABD" w:rsidRDefault="00CC6405" w:rsidP="00905958">
      <w:pPr>
        <w:spacing w:after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b/>
          <w:shd w:val="clear" w:color="auto" w:fill="FFFFFF"/>
        </w:rPr>
        <w:t>Z</w:t>
      </w:r>
      <w:r w:rsidR="006D5ABD" w:rsidRPr="006D5ABD">
        <w:rPr>
          <w:rStyle w:val="apple-converted-space"/>
          <w:b/>
          <w:shd w:val="clear" w:color="auto" w:fill="FFFFFF"/>
        </w:rPr>
        <w:t>djęcie fotograficzne</w:t>
      </w:r>
      <w:r w:rsidR="006D5ABD">
        <w:rPr>
          <w:rStyle w:val="apple-converted-space"/>
          <w:shd w:val="clear" w:color="auto" w:fill="FFFFFF"/>
        </w:rPr>
        <w:t xml:space="preserve"> </w:t>
      </w:r>
      <w:r w:rsidRPr="00CC6405">
        <w:rPr>
          <w:rStyle w:val="apple-converted-space"/>
          <w:b/>
          <w:shd w:val="clear" w:color="auto" w:fill="FFFFFF"/>
        </w:rPr>
        <w:t xml:space="preserve">źródłowe </w:t>
      </w:r>
      <w:r w:rsidR="006D5ABD">
        <w:rPr>
          <w:rStyle w:val="apple-converted-space"/>
          <w:shd w:val="clear" w:color="auto" w:fill="FFFFFF"/>
        </w:rPr>
        <w:t xml:space="preserve">– </w:t>
      </w:r>
      <w:r w:rsidR="00126F19">
        <w:rPr>
          <w:rStyle w:val="apple-converted-space"/>
          <w:shd w:val="clear" w:color="auto" w:fill="FFFFFF"/>
        </w:rPr>
        <w:t xml:space="preserve">pojedyncze </w:t>
      </w:r>
      <w:r w:rsidR="006D5ABD">
        <w:rPr>
          <w:rStyle w:val="apple-converted-space"/>
          <w:shd w:val="clear" w:color="auto" w:fill="FFFFFF"/>
        </w:rPr>
        <w:t>zdjęcie wykonane przez skaner laserowy</w:t>
      </w:r>
      <w:r w:rsidR="00CD2611">
        <w:rPr>
          <w:rStyle w:val="apple-converted-space"/>
          <w:shd w:val="clear" w:color="auto" w:fill="FFFFFF"/>
        </w:rPr>
        <w:t>, przy czym</w:t>
      </w:r>
      <w:r w:rsidR="00801C42">
        <w:rPr>
          <w:rStyle w:val="apple-converted-space"/>
          <w:shd w:val="clear" w:color="auto" w:fill="FFFFFF"/>
        </w:rPr>
        <w:t xml:space="preserve"> </w:t>
      </w:r>
      <w:r w:rsidR="00CD2611" w:rsidRPr="00CD2611">
        <w:t>o</w:t>
      </w:r>
      <w:r w:rsidR="00801C42" w:rsidRPr="00CD2611">
        <w:t>ś optyczna zdjęcia jest zgodna z osią optyczną skanera laserowego.</w:t>
      </w:r>
    </w:p>
    <w:p w:rsidR="006A7D3D" w:rsidRDefault="00214F89" w:rsidP="006A7D3D">
      <w:pPr>
        <w:spacing w:after="0"/>
        <w:jc w:val="both"/>
      </w:pPr>
      <w:r w:rsidRPr="00CC329D">
        <w:rPr>
          <w:b/>
        </w:rPr>
        <w:t>Zdjęcie panoramiczne</w:t>
      </w:r>
      <w:r w:rsidR="0078257F" w:rsidRPr="00CC329D">
        <w:rPr>
          <w:b/>
        </w:rPr>
        <w:t xml:space="preserve"> </w:t>
      </w:r>
      <w:r w:rsidRPr="00CC329D">
        <w:rPr>
          <w:b/>
        </w:rPr>
        <w:t xml:space="preserve"> </w:t>
      </w:r>
      <w:r w:rsidR="0086477F" w:rsidRPr="00CC329D">
        <w:t>–</w:t>
      </w:r>
      <w:r w:rsidR="007F62BF">
        <w:t xml:space="preserve"> </w:t>
      </w:r>
      <w:r w:rsidR="006D5ABD" w:rsidRPr="00CC329D">
        <w:t>panorama sferyczna 360</w:t>
      </w:r>
      <w:r w:rsidR="00595323">
        <w:t xml:space="preserve"> stopni </w:t>
      </w:r>
      <w:r w:rsidR="006D5ABD">
        <w:t>powstała z połączenia zdjęć fotograficznych</w:t>
      </w:r>
      <w:r w:rsidR="00CC6405">
        <w:t xml:space="preserve"> źródłowych</w:t>
      </w:r>
      <w:r w:rsidR="006A7D3D">
        <w:t xml:space="preserve">, </w:t>
      </w:r>
      <w:r w:rsidR="006A7D3D">
        <w:rPr>
          <w:rStyle w:val="apple-converted-space"/>
          <w:shd w:val="clear" w:color="auto" w:fill="FFFFFF"/>
        </w:rPr>
        <w:t xml:space="preserve">przy czym </w:t>
      </w:r>
      <w:r w:rsidR="006A7D3D" w:rsidRPr="00CD2611">
        <w:t>oś optyczna zdjęcia</w:t>
      </w:r>
      <w:r w:rsidR="006A7D3D">
        <w:t xml:space="preserve"> panoramicznego</w:t>
      </w:r>
      <w:r w:rsidR="006A7D3D" w:rsidRPr="00CD2611">
        <w:t xml:space="preserve"> jest zgodna z osią optyczną skanera laserowego.</w:t>
      </w:r>
    </w:p>
    <w:p w:rsidR="009C020A" w:rsidRPr="009C020A" w:rsidRDefault="00C51B84" w:rsidP="006A7D3D">
      <w:pPr>
        <w:spacing w:after="0"/>
        <w:jc w:val="both"/>
        <w:rPr>
          <w:rStyle w:val="apple-converted-space"/>
          <w:b/>
          <w:shd w:val="clear" w:color="auto" w:fill="FFFFFF"/>
        </w:rPr>
      </w:pPr>
      <w:r>
        <w:rPr>
          <w:b/>
        </w:rPr>
        <w:t>Produkt źródłowy</w:t>
      </w:r>
      <w:r w:rsidR="009C020A" w:rsidRPr="009C020A">
        <w:rPr>
          <w:b/>
        </w:rPr>
        <w:t xml:space="preserve"> skanowania laserowego 3D</w:t>
      </w:r>
      <w:r w:rsidR="009C020A">
        <w:rPr>
          <w:b/>
        </w:rPr>
        <w:t xml:space="preserve"> –  </w:t>
      </w:r>
      <w:r w:rsidR="009C020A" w:rsidRPr="009C020A">
        <w:t>Wszystkie źródłowe dane pozyskane z każdego stanowiska</w:t>
      </w:r>
      <w:r w:rsidR="00923DEF">
        <w:t xml:space="preserve"> pomiarowego</w:t>
      </w:r>
      <w:r w:rsidR="009C020A" w:rsidRPr="009C020A">
        <w:t xml:space="preserve"> w wyniku skanowania laserowego 3D, tj. dane zapisane na karci</w:t>
      </w:r>
      <w:r w:rsidR="00923DEF">
        <w:t>e pamięci lub w pamięci skanera (pojedyncze chmury punktów oraz zdjęcia fotograficzne źródłowe)</w:t>
      </w:r>
      <w:r w:rsidR="002419EE">
        <w:t>,</w:t>
      </w:r>
      <w:r w:rsidR="00406015">
        <w:t xml:space="preserve"> które nie podlegały przetworzeniu</w:t>
      </w:r>
      <w:r w:rsidR="00923DEF">
        <w:t>.</w:t>
      </w:r>
    </w:p>
    <w:p w:rsidR="00226B07" w:rsidRDefault="00226B07" w:rsidP="00905958">
      <w:pPr>
        <w:spacing w:after="0"/>
        <w:jc w:val="both"/>
        <w:rPr>
          <w:b/>
          <w:color w:val="FF0000"/>
        </w:rPr>
      </w:pPr>
      <w:r w:rsidRPr="00061378">
        <w:rPr>
          <w:b/>
        </w:rPr>
        <w:t xml:space="preserve">Produkt </w:t>
      </w:r>
      <w:r w:rsidR="00DE4F49">
        <w:rPr>
          <w:b/>
        </w:rPr>
        <w:t xml:space="preserve">gotowy </w:t>
      </w:r>
      <w:r w:rsidRPr="00061378">
        <w:rPr>
          <w:b/>
        </w:rPr>
        <w:t>skanowania laserowego 3D</w:t>
      </w:r>
      <w:r w:rsidR="0018593C">
        <w:rPr>
          <w:b/>
        </w:rPr>
        <w:t xml:space="preserve"> </w:t>
      </w:r>
      <w:r w:rsidRPr="00061378">
        <w:rPr>
          <w:b/>
        </w:rPr>
        <w:t xml:space="preserve"> </w:t>
      </w:r>
      <w:r w:rsidR="00085C7E">
        <w:rPr>
          <w:b/>
        </w:rPr>
        <w:t>–</w:t>
      </w:r>
      <w:r w:rsidR="0018593C">
        <w:rPr>
          <w:b/>
        </w:rPr>
        <w:t xml:space="preserve"> </w:t>
      </w:r>
      <w:r w:rsidR="00DE4F49">
        <w:rPr>
          <w:b/>
        </w:rPr>
        <w:t xml:space="preserve"> </w:t>
      </w:r>
      <w:r w:rsidR="00061378">
        <w:t>wynikowa chmura pu</w:t>
      </w:r>
      <w:r w:rsidR="00C619A9">
        <w:t xml:space="preserve">nktów oraz </w:t>
      </w:r>
      <w:r w:rsidR="00085C7E">
        <w:t>zdjęcia panoramiczne</w:t>
      </w:r>
      <w:r w:rsidR="00061378">
        <w:t xml:space="preserve"> </w:t>
      </w:r>
      <w:r w:rsidR="00F17E6B">
        <w:t>dla całej kubatury budynku</w:t>
      </w:r>
      <w:r w:rsidR="00085C7E">
        <w:t xml:space="preserve"> </w:t>
      </w:r>
      <w:r w:rsidR="00F17E6B">
        <w:t>(</w:t>
      </w:r>
      <w:r w:rsidR="00061378">
        <w:t xml:space="preserve">tj. wszystkich pomieszczeń wewnątrz budynku, elewacji zewnętrznej, </w:t>
      </w:r>
      <w:r w:rsidR="00061378">
        <w:lastRenderedPageBreak/>
        <w:t>powierzchni dachu</w:t>
      </w:r>
      <w:r w:rsidR="00F17E6B">
        <w:t>)</w:t>
      </w:r>
      <w:r w:rsidR="00061378">
        <w:t xml:space="preserve"> oraz otoczenia budynku (w granicy posesji)</w:t>
      </w:r>
      <w:r w:rsidR="00F17E6B">
        <w:t>,</w:t>
      </w:r>
      <w:r w:rsidR="000621DB">
        <w:t xml:space="preserve"> </w:t>
      </w:r>
      <w:r w:rsidR="00AA4B01">
        <w:t xml:space="preserve">przy </w:t>
      </w:r>
      <w:r w:rsidR="00B11EEF">
        <w:t xml:space="preserve">rozdzielczości </w:t>
      </w:r>
      <w:r w:rsidR="000621DB">
        <w:t>wynikowej</w:t>
      </w:r>
      <w:r w:rsidR="00061378">
        <w:t xml:space="preserve"> chmury punktów </w:t>
      </w:r>
      <w:r w:rsidR="00B11EEF">
        <w:t>nie</w:t>
      </w:r>
      <w:r w:rsidR="000621DB">
        <w:t xml:space="preserve"> </w:t>
      </w:r>
      <w:r w:rsidR="00B11EEF">
        <w:t>gorszej</w:t>
      </w:r>
      <w:r w:rsidR="00CE4AC8">
        <w:t xml:space="preserve"> niż 5 mm</w:t>
      </w:r>
      <w:r w:rsidR="00061378">
        <w:t>.</w:t>
      </w:r>
    </w:p>
    <w:p w:rsidR="00A41609" w:rsidRPr="00A41609" w:rsidRDefault="00A41609" w:rsidP="00905958">
      <w:pPr>
        <w:spacing w:after="0"/>
        <w:jc w:val="both"/>
        <w:rPr>
          <w:b/>
        </w:rPr>
      </w:pPr>
    </w:p>
    <w:p w:rsidR="005B3FC4" w:rsidRPr="00B94526" w:rsidRDefault="00DE7BDF" w:rsidP="00905958">
      <w:pPr>
        <w:spacing w:after="0"/>
        <w:jc w:val="both"/>
        <w:rPr>
          <w:b/>
          <w:bCs/>
          <w:sz w:val="24"/>
          <w:szCs w:val="24"/>
        </w:rPr>
      </w:pPr>
      <w:r w:rsidRPr="00B94526">
        <w:rPr>
          <w:b/>
          <w:bCs/>
          <w:sz w:val="24"/>
          <w:szCs w:val="24"/>
        </w:rPr>
        <w:t>III</w:t>
      </w:r>
      <w:r w:rsidR="005B3FC4" w:rsidRPr="00B94526">
        <w:rPr>
          <w:b/>
          <w:bCs/>
          <w:sz w:val="24"/>
          <w:szCs w:val="24"/>
        </w:rPr>
        <w:t xml:space="preserve"> </w:t>
      </w:r>
      <w:r w:rsidR="00677793" w:rsidRPr="00B94526">
        <w:rPr>
          <w:b/>
          <w:bCs/>
          <w:sz w:val="24"/>
          <w:szCs w:val="24"/>
        </w:rPr>
        <w:t>INWENTARYZACJA POWYKONAWCZA OBIEKTÓW</w:t>
      </w:r>
      <w:r w:rsidR="00FF4AA3">
        <w:rPr>
          <w:b/>
          <w:bCs/>
          <w:sz w:val="24"/>
          <w:szCs w:val="24"/>
        </w:rPr>
        <w:t xml:space="preserve"> I INFRASTRUKTURY</w:t>
      </w:r>
      <w:r w:rsidR="00677793" w:rsidRPr="00B94526">
        <w:rPr>
          <w:b/>
          <w:bCs/>
          <w:sz w:val="24"/>
          <w:szCs w:val="24"/>
        </w:rPr>
        <w:t xml:space="preserve"> </w:t>
      </w:r>
      <w:r w:rsidR="00FF4AA3">
        <w:rPr>
          <w:b/>
          <w:bCs/>
          <w:sz w:val="24"/>
          <w:szCs w:val="24"/>
        </w:rPr>
        <w:t>TECHNOLOGICZNEJ</w:t>
      </w:r>
      <w:r w:rsidR="002A61CB" w:rsidRPr="00B94526">
        <w:rPr>
          <w:b/>
          <w:bCs/>
          <w:sz w:val="24"/>
          <w:szCs w:val="24"/>
        </w:rPr>
        <w:t xml:space="preserve"> </w:t>
      </w:r>
      <w:r w:rsidR="00677793" w:rsidRPr="00B94526">
        <w:rPr>
          <w:b/>
          <w:bCs/>
          <w:sz w:val="24"/>
          <w:szCs w:val="24"/>
        </w:rPr>
        <w:t>METODĄ SKANINGU LASEROWEGO 3D</w:t>
      </w:r>
    </w:p>
    <w:p w:rsidR="005B3FC4" w:rsidRPr="00B94526" w:rsidRDefault="005B3FC4" w:rsidP="00905958">
      <w:pPr>
        <w:pStyle w:val="Akapitzlist"/>
        <w:ind w:left="360"/>
        <w:jc w:val="both"/>
      </w:pPr>
    </w:p>
    <w:p w:rsidR="005B3FC4" w:rsidRPr="00B94526" w:rsidRDefault="005B3FC4" w:rsidP="00297FA4">
      <w:pPr>
        <w:pStyle w:val="Akapitzlist"/>
        <w:numPr>
          <w:ilvl w:val="0"/>
          <w:numId w:val="6"/>
        </w:numPr>
        <w:jc w:val="both"/>
        <w:rPr>
          <w:b/>
          <w:bCs/>
        </w:rPr>
      </w:pPr>
      <w:r w:rsidRPr="00B94526">
        <w:rPr>
          <w:b/>
          <w:bCs/>
        </w:rPr>
        <w:t>Informacje podstawowe.</w:t>
      </w:r>
    </w:p>
    <w:p w:rsidR="005B3FC4" w:rsidRPr="00635887" w:rsidRDefault="00677793" w:rsidP="00297FA4">
      <w:pPr>
        <w:pStyle w:val="Akapitzlist"/>
        <w:numPr>
          <w:ilvl w:val="1"/>
          <w:numId w:val="6"/>
        </w:numPr>
        <w:jc w:val="both"/>
      </w:pPr>
      <w:r w:rsidRPr="00E8658D">
        <w:t xml:space="preserve">Wykonanie </w:t>
      </w:r>
      <w:r w:rsidR="002923DA">
        <w:t>przedmiotu zamówienia dotyczy</w:t>
      </w:r>
      <w:r w:rsidR="005B3FC4" w:rsidRPr="00635887">
        <w:t xml:space="preserve"> realizowan</w:t>
      </w:r>
      <w:r w:rsidR="00D3594C" w:rsidRPr="00635887">
        <w:t>e</w:t>
      </w:r>
      <w:r w:rsidR="00B67D17" w:rsidRPr="00635887">
        <w:t>j</w:t>
      </w:r>
      <w:r w:rsidR="00D3594C" w:rsidRPr="00635887">
        <w:t xml:space="preserve"> pr</w:t>
      </w:r>
      <w:r w:rsidRPr="00635887">
        <w:t>zez Wykonawcę</w:t>
      </w:r>
      <w:r w:rsidR="008F1476" w:rsidRPr="00635887">
        <w:t xml:space="preserve"> </w:t>
      </w:r>
      <w:r w:rsidR="00B67D17" w:rsidRPr="00635887">
        <w:t>inwestycji</w:t>
      </w:r>
      <w:r w:rsidR="00D3594C" w:rsidRPr="00635887">
        <w:t>.</w:t>
      </w:r>
    </w:p>
    <w:p w:rsidR="00476FF8" w:rsidRPr="001D5309" w:rsidRDefault="00B94526" w:rsidP="00297FA4">
      <w:pPr>
        <w:pStyle w:val="Akapitzlist"/>
        <w:numPr>
          <w:ilvl w:val="1"/>
          <w:numId w:val="6"/>
        </w:numPr>
        <w:jc w:val="both"/>
      </w:pPr>
      <w:r w:rsidRPr="001D5309">
        <w:t>I</w:t>
      </w:r>
      <w:r w:rsidR="00C17104" w:rsidRPr="001D5309">
        <w:t>nwentaryzacja</w:t>
      </w:r>
      <w:r w:rsidRPr="001D5309">
        <w:t xml:space="preserve"> powykonawcza</w:t>
      </w:r>
      <w:r w:rsidR="00476FF8" w:rsidRPr="001D5309">
        <w:t xml:space="preserve"> będzie polegać na wykonaniu przez Wykonawcę skaningu laserowego</w:t>
      </w:r>
      <w:r w:rsidR="003133DB" w:rsidRPr="001D5309">
        <w:t xml:space="preserve"> 3D</w:t>
      </w:r>
      <w:r w:rsidR="009C3E71" w:rsidRPr="001D5309">
        <w:t xml:space="preserve"> </w:t>
      </w:r>
      <w:r w:rsidRPr="001D5309">
        <w:t>oraz</w:t>
      </w:r>
      <w:r w:rsidR="007967DF" w:rsidRPr="001D5309">
        <w:t xml:space="preserve"> </w:t>
      </w:r>
      <w:r w:rsidR="00FF07A0" w:rsidRPr="001D5309">
        <w:t>opracowaniu</w:t>
      </w:r>
      <w:r w:rsidRPr="001D5309">
        <w:t xml:space="preserve"> wyniku pomiarów </w:t>
      </w:r>
      <w:r w:rsidR="00634A09" w:rsidRPr="001D5309">
        <w:t>do postaci</w:t>
      </w:r>
      <w:r w:rsidR="009C3E71" w:rsidRPr="001D5309">
        <w:t xml:space="preserve"> wynikowej</w:t>
      </w:r>
      <w:r w:rsidR="00C84748" w:rsidRPr="001D5309">
        <w:t xml:space="preserve"> chmury punktów i </w:t>
      </w:r>
      <w:r w:rsidRPr="001D5309">
        <w:t>zdjęć</w:t>
      </w:r>
      <w:r w:rsidR="009676C9" w:rsidRPr="001D5309">
        <w:t xml:space="preserve"> panoramicznych</w:t>
      </w:r>
      <w:r w:rsidR="005B109C" w:rsidRPr="001D5309">
        <w:t>.</w:t>
      </w:r>
    </w:p>
    <w:p w:rsidR="005B3FC4" w:rsidRPr="00E8658D" w:rsidRDefault="00476FF8" w:rsidP="00297FA4">
      <w:pPr>
        <w:pStyle w:val="Akapitzlist"/>
        <w:numPr>
          <w:ilvl w:val="1"/>
          <w:numId w:val="6"/>
        </w:numPr>
        <w:jc w:val="both"/>
      </w:pPr>
      <w:r w:rsidRPr="00E8658D">
        <w:t>Parametry skanowania</w:t>
      </w:r>
      <w:r w:rsidR="00832FEF">
        <w:t xml:space="preserve"> laserowego 3D </w:t>
      </w:r>
      <w:r w:rsidRPr="00E8658D">
        <w:t>oraz sposób obróbki danych i format ich zapisu jest</w:t>
      </w:r>
      <w:r w:rsidR="002A61CB" w:rsidRPr="00E8658D">
        <w:t xml:space="preserve"> opisany w</w:t>
      </w:r>
      <w:r w:rsidR="007224AF">
        <w:t xml:space="preserve"> </w:t>
      </w:r>
      <w:r w:rsidR="002A61CB" w:rsidRPr="00E8658D">
        <w:t xml:space="preserve">pkt </w:t>
      </w:r>
      <w:r w:rsidRPr="00E8658D">
        <w:t xml:space="preserve">2. </w:t>
      </w:r>
    </w:p>
    <w:p w:rsidR="005B3FC4" w:rsidRPr="00E8658D" w:rsidRDefault="002A61CB" w:rsidP="00297FA4">
      <w:pPr>
        <w:pStyle w:val="Akapitzlist"/>
        <w:numPr>
          <w:ilvl w:val="1"/>
          <w:numId w:val="6"/>
        </w:numPr>
        <w:jc w:val="both"/>
      </w:pPr>
      <w:r w:rsidRPr="00E8658D">
        <w:t>Wykon</w:t>
      </w:r>
      <w:r w:rsidR="00DD3EEA" w:rsidRPr="00E8658D">
        <w:t>an</w:t>
      </w:r>
      <w:r w:rsidRPr="00E8658D">
        <w:t>ie inwentaryzacji powykonawczej obiektów</w:t>
      </w:r>
      <w:r w:rsidR="003D326D" w:rsidRPr="00E8658D">
        <w:t xml:space="preserve"> oraz infrastruktury</w:t>
      </w:r>
      <w:r w:rsidRPr="00E8658D">
        <w:t xml:space="preserve"> technologicz</w:t>
      </w:r>
      <w:r w:rsidR="00CE30B5" w:rsidRPr="00E8658D">
        <w:t>n</w:t>
      </w:r>
      <w:r w:rsidR="003D326D" w:rsidRPr="00E8658D">
        <w:t>ej</w:t>
      </w:r>
      <w:r w:rsidR="00CE30B5" w:rsidRPr="00E8658D">
        <w:t xml:space="preserve"> metodą skaningu laserowego</w:t>
      </w:r>
      <w:r w:rsidR="00287951">
        <w:t xml:space="preserve"> 3D</w:t>
      </w:r>
      <w:r w:rsidRPr="00E8658D">
        <w:t xml:space="preserve"> </w:t>
      </w:r>
      <w:r w:rsidR="005B3FC4" w:rsidRPr="00E8658D">
        <w:t>będzie podlegał</w:t>
      </w:r>
      <w:r w:rsidR="00CE30B5" w:rsidRPr="00E8658D">
        <w:t>o</w:t>
      </w:r>
      <w:r w:rsidR="005B3FC4" w:rsidRPr="00E8658D">
        <w:t xml:space="preserve"> weryfikacji przez Zamawiającego. Sposób i metoda dotycząca weryfikacji jest opisana w pkt  </w:t>
      </w:r>
      <w:r w:rsidR="00DE7BDF" w:rsidRPr="00E8658D">
        <w:t>3</w:t>
      </w:r>
      <w:r w:rsidR="005B3FC4" w:rsidRPr="00E8658D">
        <w:t>.</w:t>
      </w:r>
    </w:p>
    <w:p w:rsidR="0073301A" w:rsidRDefault="0073301A" w:rsidP="00297FA4">
      <w:pPr>
        <w:pStyle w:val="Akapitzlist"/>
        <w:numPr>
          <w:ilvl w:val="1"/>
          <w:numId w:val="6"/>
        </w:numPr>
        <w:jc w:val="both"/>
      </w:pPr>
      <w:r>
        <w:t>Wykonawca przekaże Zamawiającemu</w:t>
      </w:r>
      <w:r w:rsidR="00365B6D">
        <w:t xml:space="preserve"> produkt źródłowy oraz</w:t>
      </w:r>
      <w:r>
        <w:t xml:space="preserve"> </w:t>
      </w:r>
      <w:r w:rsidR="006A3897">
        <w:t>produkt</w:t>
      </w:r>
      <w:r w:rsidR="003979F7">
        <w:t xml:space="preserve"> gotowy</w:t>
      </w:r>
      <w:r w:rsidR="002F4E22">
        <w:t xml:space="preserve"> </w:t>
      </w:r>
      <w:r w:rsidR="00877C71">
        <w:t xml:space="preserve">skanowania laserowego 3D </w:t>
      </w:r>
      <w:r w:rsidR="002F4E22">
        <w:t>w postaci plików</w:t>
      </w:r>
      <w:r w:rsidR="00B66E99">
        <w:t xml:space="preserve"> zapisanych na elektronicznym</w:t>
      </w:r>
      <w:r w:rsidR="00C23BE1">
        <w:t xml:space="preserve"> nośniku danych</w:t>
      </w:r>
      <w:r w:rsidR="00B66E99">
        <w:t xml:space="preserve"> (</w:t>
      </w:r>
      <w:r w:rsidR="00C23BE1">
        <w:t>d</w:t>
      </w:r>
      <w:r w:rsidR="00B66E99">
        <w:t>ysk</w:t>
      </w:r>
      <w:r w:rsidR="00C23BE1">
        <w:t xml:space="preserve"> zewnętrzny</w:t>
      </w:r>
      <w:r w:rsidR="00B66E99">
        <w:t>)</w:t>
      </w:r>
      <w:r w:rsidR="002F4E22">
        <w:t>.</w:t>
      </w:r>
      <w:r w:rsidR="00AF5305">
        <w:t xml:space="preserve"> </w:t>
      </w:r>
      <w:r w:rsidR="002F4E22">
        <w:t>Format</w:t>
      </w:r>
      <w:r w:rsidR="00297FA4">
        <w:t xml:space="preserve">y plików zostały opisane w </w:t>
      </w:r>
      <w:r w:rsidR="007530F1">
        <w:t xml:space="preserve">pkt. </w:t>
      </w:r>
      <w:r w:rsidR="002F4E22">
        <w:t>2.</w:t>
      </w:r>
      <w:r w:rsidR="000C30A1">
        <w:t>18</w:t>
      </w:r>
      <w:r w:rsidR="0037327E">
        <w:t>.</w:t>
      </w:r>
    </w:p>
    <w:p w:rsidR="00250A72" w:rsidRPr="00B94526" w:rsidRDefault="00250A72" w:rsidP="00297FA4">
      <w:pPr>
        <w:pStyle w:val="Akapitzlist"/>
        <w:numPr>
          <w:ilvl w:val="1"/>
          <w:numId w:val="6"/>
        </w:numPr>
        <w:jc w:val="both"/>
      </w:pPr>
      <w:r>
        <w:t xml:space="preserve">Elektroniczny nośnik danych (dysk zewnętrzny), na którym zostanie zapisany </w:t>
      </w:r>
      <w:r w:rsidR="002442C8">
        <w:t xml:space="preserve">produkt </w:t>
      </w:r>
      <w:r w:rsidR="00AB7205">
        <w:t xml:space="preserve">źródłowy oraz produkt </w:t>
      </w:r>
      <w:r w:rsidR="00987CCF">
        <w:t xml:space="preserve">gotowy </w:t>
      </w:r>
      <w:r w:rsidR="002442C8">
        <w:t>skanowania laserowego 3D</w:t>
      </w:r>
      <w:r w:rsidR="00282F9B">
        <w:t>,</w:t>
      </w:r>
      <w:r w:rsidR="00812A7B">
        <w:t xml:space="preserve"> </w:t>
      </w:r>
      <w:r>
        <w:t xml:space="preserve">Wykonawca przekaże Zamawiającemu na własność. </w:t>
      </w:r>
    </w:p>
    <w:p w:rsidR="005B3FC4" w:rsidRPr="00B94526" w:rsidRDefault="005B3FC4" w:rsidP="00297FA4">
      <w:pPr>
        <w:pStyle w:val="Akapitzlist"/>
        <w:numPr>
          <w:ilvl w:val="1"/>
          <w:numId w:val="6"/>
        </w:numPr>
        <w:jc w:val="both"/>
      </w:pPr>
      <w:r w:rsidRPr="00715179">
        <w:t>Zamawiający nabywa pełne</w:t>
      </w:r>
      <w:r w:rsidR="0073301A" w:rsidRPr="00715179">
        <w:t xml:space="preserve"> i wyłączne</w:t>
      </w:r>
      <w:r w:rsidRPr="00715179">
        <w:t xml:space="preserve"> prawa autorskie do wszelkich utworów powstałych w </w:t>
      </w:r>
      <w:r w:rsidRPr="00B463AF">
        <w:t xml:space="preserve">wyniku realizacji </w:t>
      </w:r>
      <w:r w:rsidR="00B463AF">
        <w:t>przedmiotu zamówienia</w:t>
      </w:r>
      <w:r w:rsidRPr="00715179">
        <w:t>.</w:t>
      </w:r>
    </w:p>
    <w:p w:rsidR="00D3594C" w:rsidRPr="00B94526" w:rsidRDefault="00D3594C" w:rsidP="00905958">
      <w:pPr>
        <w:pStyle w:val="Akapitzlist"/>
        <w:ind w:left="360"/>
        <w:jc w:val="both"/>
      </w:pPr>
    </w:p>
    <w:p w:rsidR="005B3FC4" w:rsidRDefault="00CE30B5" w:rsidP="00297FA4">
      <w:pPr>
        <w:pStyle w:val="Akapitzlist"/>
        <w:numPr>
          <w:ilvl w:val="0"/>
          <w:numId w:val="6"/>
        </w:numPr>
        <w:jc w:val="both"/>
        <w:rPr>
          <w:b/>
          <w:bCs/>
        </w:rPr>
      </w:pPr>
      <w:r w:rsidRPr="006D7D44">
        <w:rPr>
          <w:b/>
          <w:bCs/>
        </w:rPr>
        <w:t>Proces skaningu</w:t>
      </w:r>
      <w:r w:rsidRPr="00B94526">
        <w:rPr>
          <w:b/>
          <w:bCs/>
        </w:rPr>
        <w:t xml:space="preserve"> laserowego 3D, obróbka i publikacja danych</w:t>
      </w:r>
    </w:p>
    <w:p w:rsidR="00297FA4" w:rsidRPr="00B94526" w:rsidRDefault="00297FA4" w:rsidP="00297FA4">
      <w:pPr>
        <w:pStyle w:val="Akapitzlist"/>
        <w:ind w:left="360"/>
        <w:jc w:val="both"/>
        <w:rPr>
          <w:b/>
          <w:bCs/>
        </w:rPr>
      </w:pPr>
    </w:p>
    <w:p w:rsidR="000E46E9" w:rsidRPr="005161C0" w:rsidRDefault="003A1B9B" w:rsidP="000E46E9">
      <w:pPr>
        <w:pStyle w:val="Akapitzlist"/>
        <w:numPr>
          <w:ilvl w:val="1"/>
          <w:numId w:val="6"/>
        </w:numPr>
        <w:jc w:val="both"/>
      </w:pPr>
      <w:r>
        <w:t>G</w:t>
      </w:r>
      <w:r w:rsidR="00B30008">
        <w:t>eodezyjny</w:t>
      </w:r>
      <w:r>
        <w:t xml:space="preserve"> pomiar</w:t>
      </w:r>
      <w:r w:rsidR="00263227" w:rsidRPr="005161C0">
        <w:t xml:space="preserve"> </w:t>
      </w:r>
      <w:r w:rsidR="00BA0EE7">
        <w:t>metodą skaningu</w:t>
      </w:r>
      <w:r w:rsidR="00C46AC5" w:rsidRPr="005161C0">
        <w:t xml:space="preserve"> laserowego 3D </w:t>
      </w:r>
      <w:r w:rsidR="00263227" w:rsidRPr="005161C0">
        <w:t xml:space="preserve">należy wykonać w powiązaniu z układem </w:t>
      </w:r>
      <w:r w:rsidR="007A1B30" w:rsidRPr="005161C0">
        <w:t>współrzędnych płaskich prostokątnych 2000 strefa 6.</w:t>
      </w:r>
      <w:r w:rsidR="000E46E9" w:rsidRPr="005161C0">
        <w:t xml:space="preserve"> </w:t>
      </w:r>
      <w:r w:rsidR="00A03B09" w:rsidRPr="005161C0">
        <w:t xml:space="preserve">Wszystkie chmury punktów </w:t>
      </w:r>
      <w:r w:rsidR="000E46E9" w:rsidRPr="005161C0">
        <w:t>muszą być umieszczone (wpasowane) w obowiązujący</w:t>
      </w:r>
      <w:r w:rsidR="001153EA" w:rsidRPr="005161C0">
        <w:t xml:space="preserve"> </w:t>
      </w:r>
      <w:r w:rsidR="000E6F7F" w:rsidRPr="005161C0">
        <w:t>układ</w:t>
      </w:r>
      <w:r w:rsidR="000E46E9" w:rsidRPr="005161C0">
        <w:t xml:space="preserve"> współrzędnych płaskich prostokątnych 2000 strefa 6</w:t>
      </w:r>
      <w:r w:rsidR="009D060C">
        <w:t xml:space="preserve"> oraz </w:t>
      </w:r>
      <w:r w:rsidR="00EA6570">
        <w:t>układ</w:t>
      </w:r>
      <w:r w:rsidR="000E6F7F">
        <w:t xml:space="preserve"> </w:t>
      </w:r>
      <w:r w:rsidR="005B07A8">
        <w:t xml:space="preserve">wysokości </w:t>
      </w:r>
      <w:r w:rsidR="005B07A8" w:rsidRPr="00063E8B">
        <w:t>normalnych</w:t>
      </w:r>
      <w:r w:rsidR="001B63A1" w:rsidRPr="00063E8B">
        <w:t xml:space="preserve"> </w:t>
      </w:r>
      <w:r w:rsidR="005B07A8" w:rsidRPr="00063E8B">
        <w:t>(</w:t>
      </w:r>
      <w:r w:rsidR="00063E8B" w:rsidRPr="00063E8B">
        <w:t>Amsterdam</w:t>
      </w:r>
      <w:r w:rsidR="005B07A8" w:rsidRPr="00063E8B">
        <w:t>)</w:t>
      </w:r>
      <w:r w:rsidR="000E46E9" w:rsidRPr="00063E8B">
        <w:t>.</w:t>
      </w:r>
      <w:r w:rsidR="000E46E9" w:rsidRPr="005161C0">
        <w:t xml:space="preserve">  </w:t>
      </w:r>
    </w:p>
    <w:p w:rsidR="00E47B13" w:rsidRPr="00E47B13" w:rsidRDefault="003A1B9B" w:rsidP="000E46E9">
      <w:pPr>
        <w:pStyle w:val="Akapitzlist"/>
        <w:numPr>
          <w:ilvl w:val="1"/>
          <w:numId w:val="6"/>
        </w:numPr>
        <w:jc w:val="both"/>
        <w:rPr>
          <w:b/>
          <w:i/>
          <w:color w:val="FF0000"/>
        </w:rPr>
      </w:pPr>
      <w:r>
        <w:t>G</w:t>
      </w:r>
      <w:r w:rsidR="00B30008">
        <w:t>eodezyjny</w:t>
      </w:r>
      <w:r>
        <w:t xml:space="preserve"> pomiar</w:t>
      </w:r>
      <w:r w:rsidR="00B30008">
        <w:t xml:space="preserve"> </w:t>
      </w:r>
      <w:r w:rsidR="009812FA">
        <w:t>metodą skaningu</w:t>
      </w:r>
      <w:r w:rsidR="00B30008">
        <w:t xml:space="preserve"> laserowego 3D </w:t>
      </w:r>
      <w:r w:rsidR="00D1427C">
        <w:t>powinien przebieg</w:t>
      </w:r>
      <w:r w:rsidR="00E47B13">
        <w:t xml:space="preserve">ać </w:t>
      </w:r>
      <w:r w:rsidR="00705BD6">
        <w:t>w sposób, który nie spowoduje zmiany stanu</w:t>
      </w:r>
      <w:r w:rsidR="00CB72CF">
        <w:t xml:space="preserve"> fizycznego budynków, budowli</w:t>
      </w:r>
      <w:r w:rsidR="00CE0F6A">
        <w:t xml:space="preserve"> oraz</w:t>
      </w:r>
      <w:r w:rsidR="00CB72CF">
        <w:t xml:space="preserve"> urządzeń technicznych</w:t>
      </w:r>
      <w:r w:rsidR="00977F9A">
        <w:t>.</w:t>
      </w:r>
      <w:r w:rsidR="00705BD6">
        <w:t xml:space="preserve"> </w:t>
      </w:r>
    </w:p>
    <w:p w:rsidR="00D1427C" w:rsidRPr="00E47B13" w:rsidRDefault="007130F7" w:rsidP="000E46E9">
      <w:pPr>
        <w:pStyle w:val="Akapitzlist"/>
        <w:numPr>
          <w:ilvl w:val="1"/>
          <w:numId w:val="6"/>
        </w:numPr>
        <w:jc w:val="both"/>
        <w:rPr>
          <w:b/>
          <w:i/>
        </w:rPr>
      </w:pPr>
      <w:r>
        <w:t>Realizacja</w:t>
      </w:r>
      <w:r w:rsidR="00E47B13">
        <w:t xml:space="preserve"> </w:t>
      </w:r>
      <w:r w:rsidR="00B5439D">
        <w:t>przedmiotu zamówienia musi</w:t>
      </w:r>
      <w:r w:rsidR="00E47B13">
        <w:t xml:space="preserve"> przebiegać w zgodzie z obowiązującymi zasadami </w:t>
      </w:r>
      <w:r w:rsidR="00E47B13" w:rsidRPr="00E47B13">
        <w:t>bezpieczeństwa i higieny pracy.</w:t>
      </w:r>
    </w:p>
    <w:p w:rsidR="00D80A8D" w:rsidRDefault="00D80A8D" w:rsidP="00D80A8D">
      <w:pPr>
        <w:pStyle w:val="Akapitzlist"/>
        <w:numPr>
          <w:ilvl w:val="1"/>
          <w:numId w:val="6"/>
        </w:numPr>
        <w:jc w:val="both"/>
      </w:pPr>
      <w:r>
        <w:t xml:space="preserve">Nie dopuszcza się generowania punktów XYZ za pomocą sztucznego zagęszczania chmury punktów pochodzącej z opracowania o mniejszej gęstości. </w:t>
      </w:r>
    </w:p>
    <w:p w:rsidR="00E77A92" w:rsidRPr="00376DDC" w:rsidRDefault="00376DDC" w:rsidP="000810E5">
      <w:pPr>
        <w:pStyle w:val="Akapitzlist"/>
        <w:numPr>
          <w:ilvl w:val="1"/>
          <w:numId w:val="6"/>
        </w:numPr>
        <w:jc w:val="both"/>
      </w:pPr>
      <w:r w:rsidRPr="00376DDC">
        <w:t>Proces skanowania laserowego 3D należy wykonać w taki sposób</w:t>
      </w:r>
      <w:r>
        <w:t xml:space="preserve">, aby </w:t>
      </w:r>
      <w:r w:rsidR="003A62EF">
        <w:t>zinwentaryzowana</w:t>
      </w:r>
      <w:r w:rsidRPr="00376DDC">
        <w:rPr>
          <w:highlight w:val="yellow"/>
        </w:rPr>
        <w:t xml:space="preserve"> </w:t>
      </w:r>
      <w:r w:rsidR="00002AE2">
        <w:t>została</w:t>
      </w:r>
      <w:r w:rsidR="001A5408">
        <w:t xml:space="preserve"> widoczna w terenie</w:t>
      </w:r>
      <w:r w:rsidR="00527B22">
        <w:t xml:space="preserve"> </w:t>
      </w:r>
      <w:r w:rsidR="00077103">
        <w:t>powierzchni</w:t>
      </w:r>
      <w:r w:rsidR="00002AE2">
        <w:t>a</w:t>
      </w:r>
      <w:r w:rsidR="00E77A92" w:rsidRPr="00376DDC">
        <w:t>:</w:t>
      </w:r>
    </w:p>
    <w:p w:rsidR="00E77A92" w:rsidRPr="002A0F02" w:rsidRDefault="001A5408" w:rsidP="00E77A92">
      <w:pPr>
        <w:pStyle w:val="Akapitzlist"/>
        <w:numPr>
          <w:ilvl w:val="0"/>
          <w:numId w:val="33"/>
        </w:numPr>
        <w:jc w:val="both"/>
      </w:pPr>
      <w:r w:rsidRPr="002A0F02">
        <w:t>obszaru</w:t>
      </w:r>
      <w:r w:rsidR="0008616D" w:rsidRPr="002A0F02">
        <w:t xml:space="preserve"> otaczającego budynek</w:t>
      </w:r>
      <w:r w:rsidR="00B85C3C" w:rsidRPr="002A0F02">
        <w:t xml:space="preserve"> lub element infrastruktury technologicznej</w:t>
      </w:r>
      <w:r w:rsidR="0008616D" w:rsidRPr="002A0F02">
        <w:t>,</w:t>
      </w:r>
      <w:r w:rsidR="00A27579" w:rsidRPr="002A0F02">
        <w:t xml:space="preserve"> </w:t>
      </w:r>
      <w:r w:rsidR="00B76226" w:rsidRPr="002A0F02">
        <w:t>wyznaczonego przez bufor 10 metrów,</w:t>
      </w:r>
      <w:r w:rsidR="00D650A1" w:rsidRPr="002A0F02">
        <w:t xml:space="preserve"> </w:t>
      </w:r>
    </w:p>
    <w:p w:rsidR="00E77A92" w:rsidRPr="003C25C9" w:rsidRDefault="00DA5559" w:rsidP="00E77A92">
      <w:pPr>
        <w:pStyle w:val="Akapitzlist"/>
        <w:numPr>
          <w:ilvl w:val="0"/>
          <w:numId w:val="33"/>
        </w:numPr>
        <w:jc w:val="both"/>
      </w:pPr>
      <w:r w:rsidRPr="003C25C9">
        <w:t>wszystkich elementów</w:t>
      </w:r>
      <w:r w:rsidR="00E77A92" w:rsidRPr="003C25C9">
        <w:t xml:space="preserve"> architektonicznych budynku</w:t>
      </w:r>
      <w:r w:rsidR="00662084" w:rsidRPr="003C25C9">
        <w:t>,</w:t>
      </w:r>
      <w:r w:rsidR="004A5025">
        <w:t xml:space="preserve"> </w:t>
      </w:r>
    </w:p>
    <w:p w:rsidR="00800074" w:rsidRPr="002A0F02" w:rsidRDefault="00DA5559" w:rsidP="00E77A92">
      <w:pPr>
        <w:pStyle w:val="Akapitzlist"/>
        <w:numPr>
          <w:ilvl w:val="0"/>
          <w:numId w:val="33"/>
        </w:numPr>
        <w:jc w:val="both"/>
      </w:pPr>
      <w:r w:rsidRPr="002A0F02">
        <w:t>wszystkich urządzeń technicznych</w:t>
      </w:r>
      <w:r w:rsidR="003F7923" w:rsidRPr="002A0F02">
        <w:t xml:space="preserve"> wewnątrz i na zewnątrz budynku, które są  powiązane</w:t>
      </w:r>
      <w:r w:rsidRPr="002A0F02">
        <w:t xml:space="preserve"> z</w:t>
      </w:r>
      <w:r w:rsidR="00F74C6A" w:rsidRPr="002A0F02">
        <w:t xml:space="preserve"> budynkiem</w:t>
      </w:r>
      <w:r w:rsidR="003F7923" w:rsidRPr="002A0F02">
        <w:t xml:space="preserve"> </w:t>
      </w:r>
      <w:r w:rsidR="00F74C6A" w:rsidRPr="002A0F02">
        <w:t>oraz z</w:t>
      </w:r>
      <w:r w:rsidR="00D650A1" w:rsidRPr="002A0F02">
        <w:t xml:space="preserve"> </w:t>
      </w:r>
      <w:r w:rsidR="00235ACD" w:rsidRPr="002A0F02">
        <w:t>terenem</w:t>
      </w:r>
      <w:r w:rsidR="00D83996" w:rsidRPr="002A0F02">
        <w:t xml:space="preserve"> otaczającym budynek, wyznaczonym przez bufor 10 metrów</w:t>
      </w:r>
      <w:r w:rsidRPr="002A0F02">
        <w:t>.</w:t>
      </w:r>
    </w:p>
    <w:p w:rsidR="00E1771E" w:rsidRDefault="00E1771E" w:rsidP="000810E5">
      <w:pPr>
        <w:pStyle w:val="Akapitzlist"/>
        <w:numPr>
          <w:ilvl w:val="1"/>
          <w:numId w:val="6"/>
        </w:numPr>
        <w:jc w:val="both"/>
      </w:pPr>
      <w:r>
        <w:lastRenderedPageBreak/>
        <w:t>Chmura punktów musi mieć naturalne kolory obiektów</w:t>
      </w:r>
      <w:r w:rsidR="00011098">
        <w:t xml:space="preserve"> i urządzeń technicznych</w:t>
      </w:r>
      <w:r>
        <w:t xml:space="preserve"> poddanych skanowaniu laserowemu 3D.</w:t>
      </w:r>
      <w:r w:rsidR="00E13285">
        <w:t xml:space="preserve"> W trakcie skanowania laserowego</w:t>
      </w:r>
      <w:r w:rsidR="00A12710">
        <w:t xml:space="preserve"> 3D</w:t>
      </w:r>
      <w:r w:rsidR="00E13285">
        <w:t xml:space="preserve"> należy pozyskać zdjęcia </w:t>
      </w:r>
      <w:r w:rsidR="00FF1F74">
        <w:t xml:space="preserve">fotograficzne </w:t>
      </w:r>
      <w:r w:rsidR="00DE36A2">
        <w:t xml:space="preserve">źródłowe </w:t>
      </w:r>
      <w:r w:rsidR="00E13285">
        <w:t>do nadania naturalnych kolorów chmurze punktów.</w:t>
      </w:r>
    </w:p>
    <w:p w:rsidR="008D17DA" w:rsidRDefault="009F3BAD" w:rsidP="00E1771E">
      <w:pPr>
        <w:pStyle w:val="Akapitzlist"/>
        <w:numPr>
          <w:ilvl w:val="1"/>
          <w:numId w:val="6"/>
        </w:numPr>
        <w:jc w:val="both"/>
      </w:pPr>
      <w:r>
        <w:t>Kolorowe z</w:t>
      </w:r>
      <w:r w:rsidR="009E2E9A">
        <w:t>djęcia</w:t>
      </w:r>
      <w:r w:rsidR="00E6397D">
        <w:t xml:space="preserve"> źródłowe oraz</w:t>
      </w:r>
      <w:r w:rsidR="00A64103">
        <w:t xml:space="preserve"> </w:t>
      </w:r>
      <w:r w:rsidR="009E2E9A">
        <w:t xml:space="preserve">panoramiczne </w:t>
      </w:r>
      <w:r w:rsidR="008D17DA">
        <w:t xml:space="preserve">muszą odzwierciedlać naturalne kolory obiektów </w:t>
      </w:r>
      <w:r w:rsidR="00553CC4">
        <w:t xml:space="preserve">i urządzeń technicznych </w:t>
      </w:r>
      <w:r w:rsidR="008D17DA">
        <w:t>poddanych skanowaniu laserowemu</w:t>
      </w:r>
      <w:r w:rsidR="00E1771E">
        <w:t xml:space="preserve"> 3D.</w:t>
      </w:r>
      <w:r w:rsidR="00A13A36">
        <w:t xml:space="preserve"> Niedopuszczalne są zdjęcia</w:t>
      </w:r>
      <w:r w:rsidR="00AE0C58">
        <w:t xml:space="preserve"> fotograficzne źródłowe</w:t>
      </w:r>
      <w:r w:rsidR="002C56A8">
        <w:t xml:space="preserve"> i </w:t>
      </w:r>
      <w:r w:rsidR="00A13A36">
        <w:t>panoramiczne</w:t>
      </w:r>
      <w:r w:rsidR="00733F5F">
        <w:t>, które byłyby prześwietlone</w:t>
      </w:r>
      <w:r w:rsidR="00A13A36">
        <w:t xml:space="preserve"> lub</w:t>
      </w:r>
      <w:r w:rsidR="00733F5F">
        <w:t xml:space="preserve"> zaciemnione</w:t>
      </w:r>
      <w:r w:rsidR="00AB4E99">
        <w:t>.</w:t>
      </w:r>
    </w:p>
    <w:p w:rsidR="008D17DA" w:rsidRDefault="00CD63E0" w:rsidP="000810E5">
      <w:pPr>
        <w:pStyle w:val="Akapitzlist"/>
        <w:numPr>
          <w:ilvl w:val="1"/>
          <w:numId w:val="6"/>
        </w:numPr>
        <w:jc w:val="both"/>
      </w:pPr>
      <w:r>
        <w:t xml:space="preserve">Oprócz </w:t>
      </w:r>
      <w:r w:rsidR="009618B0">
        <w:t xml:space="preserve">kolorowych </w:t>
      </w:r>
      <w:r w:rsidR="00A620B9">
        <w:t xml:space="preserve">zdjęć panoramicznych </w:t>
      </w:r>
      <w:r>
        <w:t>w</w:t>
      </w:r>
      <w:r w:rsidR="008D17DA">
        <w:t>ymagane</w:t>
      </w:r>
      <w:r w:rsidR="00A620B9">
        <w:t xml:space="preserve"> są także zdjęcia panoramiczne </w:t>
      </w:r>
      <w:r w:rsidR="00A64103">
        <w:t xml:space="preserve">w odcieniach szarości wskazujących na </w:t>
      </w:r>
      <w:r w:rsidR="008D17DA">
        <w:t>intensywność odbicia</w:t>
      </w:r>
      <w:r w:rsidR="007E32D5">
        <w:t xml:space="preserve"> promienia</w:t>
      </w:r>
      <w:r w:rsidR="00A64103">
        <w:t xml:space="preserve"> lasera instrumentu skanującego</w:t>
      </w:r>
      <w:r w:rsidR="009E39AB">
        <w:t>.</w:t>
      </w:r>
      <w:r w:rsidR="008D17DA">
        <w:t xml:space="preserve"> </w:t>
      </w:r>
    </w:p>
    <w:p w:rsidR="001D5309" w:rsidRDefault="001D5309" w:rsidP="001D5309">
      <w:pPr>
        <w:pStyle w:val="Akapitzlist"/>
        <w:numPr>
          <w:ilvl w:val="1"/>
          <w:numId w:val="6"/>
        </w:numPr>
        <w:jc w:val="both"/>
      </w:pPr>
      <w:r w:rsidRPr="00893C78">
        <w:t xml:space="preserve">Produkty źródłowe skanowania laserowego 3D muszą zostać przekazane Zamawiającemu w postaci oryginalnej, tj. kopia bez przetwarzania. </w:t>
      </w:r>
    </w:p>
    <w:p w:rsidR="001D5309" w:rsidRDefault="00ED5D82" w:rsidP="001D5309">
      <w:pPr>
        <w:pStyle w:val="Akapitzlist"/>
        <w:numPr>
          <w:ilvl w:val="1"/>
          <w:numId w:val="6"/>
        </w:numPr>
        <w:tabs>
          <w:tab w:val="left" w:pos="567"/>
        </w:tabs>
        <w:jc w:val="both"/>
      </w:pPr>
      <w:r>
        <w:t>Chmura punktów ma mieć postać umożliwiającą późniejszą jej obróbkę</w:t>
      </w:r>
      <w:r w:rsidR="00DA4EC2">
        <w:t>,</w:t>
      </w:r>
      <w:r>
        <w:t xml:space="preserve"> edycję i przeglądanie przez Zama</w:t>
      </w:r>
      <w:r w:rsidR="00272C9A">
        <w:t>wiającego za pomocą</w:t>
      </w:r>
      <w:r>
        <w:t xml:space="preserve"> oprogramowania</w:t>
      </w:r>
      <w:r w:rsidR="00BB53BB">
        <w:t xml:space="preserve"> komputerowego</w:t>
      </w:r>
      <w:r w:rsidR="00272C9A">
        <w:t xml:space="preserve"> odczytującego między innymi</w:t>
      </w:r>
      <w:r w:rsidR="00D03F1A">
        <w:t xml:space="preserve"> formaty danych określone w pkt</w:t>
      </w:r>
      <w:r w:rsidR="00272C9A">
        <w:t xml:space="preserve"> </w:t>
      </w:r>
      <w:r w:rsidR="00724147">
        <w:t>2.18</w:t>
      </w:r>
      <w:r>
        <w:t xml:space="preserve">, w tym możliwość edytowania chmury punktów do postaci rzutów, przekrojów i </w:t>
      </w:r>
      <w:r w:rsidR="00F615CA">
        <w:t xml:space="preserve">możliwość </w:t>
      </w:r>
      <w:r>
        <w:t xml:space="preserve">wykonywania pomiarów płaskich. </w:t>
      </w:r>
      <w:r w:rsidR="00BE2AC6">
        <w:t>Chmura punktów ma stanowić dane, które Zamawiający będzie mógł później wykorzystać w p</w:t>
      </w:r>
      <w:r w:rsidR="00753F61">
        <w:t>racach</w:t>
      </w:r>
      <w:r w:rsidR="00BE2AC6">
        <w:t xml:space="preserve"> projektowych przy wykorzystaniu programów </w:t>
      </w:r>
      <w:r w:rsidR="003347EB">
        <w:t xml:space="preserve">komputerowych </w:t>
      </w:r>
      <w:r w:rsidR="00BE2AC6">
        <w:t>służących do projektow</w:t>
      </w:r>
      <w:r w:rsidR="00E50C6E">
        <w:t>ania</w:t>
      </w:r>
      <w:r w:rsidR="001D5309">
        <w:t>.</w:t>
      </w:r>
    </w:p>
    <w:p w:rsidR="001005A4" w:rsidRDefault="006E0B65" w:rsidP="001D5309">
      <w:pPr>
        <w:pStyle w:val="Akapitzlist"/>
        <w:numPr>
          <w:ilvl w:val="1"/>
          <w:numId w:val="6"/>
        </w:numPr>
        <w:tabs>
          <w:tab w:val="left" w:pos="567"/>
        </w:tabs>
        <w:jc w:val="both"/>
      </w:pPr>
      <w:r w:rsidRPr="001005A4">
        <w:t>Rozdzielcz</w:t>
      </w:r>
      <w:r w:rsidR="007967DF" w:rsidRPr="001005A4">
        <w:t>ość skanowania</w:t>
      </w:r>
      <w:r w:rsidRPr="001005A4">
        <w:t xml:space="preserve"> musi być nie gorsza niż 10 mm w odległości 10 m od </w:t>
      </w:r>
      <w:r w:rsidR="001005A4">
        <w:t xml:space="preserve">   </w:t>
      </w:r>
    </w:p>
    <w:p w:rsidR="003A3F54" w:rsidRPr="001005A4" w:rsidRDefault="00020867" w:rsidP="001005A4">
      <w:pPr>
        <w:pStyle w:val="Akapitzlist"/>
        <w:ind w:left="999" w:firstLine="417"/>
        <w:jc w:val="both"/>
      </w:pPr>
      <w:r>
        <w:t>s</w:t>
      </w:r>
      <w:r w:rsidR="006E0B65" w:rsidRPr="001005A4">
        <w:t>kanera</w:t>
      </w:r>
      <w:r>
        <w:t xml:space="preserve"> laserowego</w:t>
      </w:r>
      <w:r w:rsidR="00216491">
        <w:t xml:space="preserve"> 3D</w:t>
      </w:r>
      <w:r w:rsidR="006E0B65" w:rsidRPr="001005A4">
        <w:t>.</w:t>
      </w:r>
    </w:p>
    <w:p w:rsidR="006E0B65" w:rsidRPr="001005A4" w:rsidRDefault="006E0B65" w:rsidP="000810E5">
      <w:pPr>
        <w:pStyle w:val="Akapitzlist"/>
        <w:numPr>
          <w:ilvl w:val="1"/>
          <w:numId w:val="6"/>
        </w:numPr>
        <w:jc w:val="both"/>
      </w:pPr>
      <w:r w:rsidRPr="001005A4">
        <w:t>Wymagana dokładność pomiaru odległości: +/- 2mm.</w:t>
      </w:r>
    </w:p>
    <w:p w:rsidR="005B3FC4" w:rsidRPr="00620415" w:rsidRDefault="00B94526" w:rsidP="00050135">
      <w:pPr>
        <w:pStyle w:val="Akapitzlist"/>
        <w:numPr>
          <w:ilvl w:val="1"/>
          <w:numId w:val="6"/>
        </w:numPr>
        <w:spacing w:before="240"/>
        <w:jc w:val="both"/>
      </w:pPr>
      <w:r w:rsidRPr="00620415">
        <w:t>Zdjęcia</w:t>
      </w:r>
      <w:r w:rsidR="00C75E42" w:rsidRPr="00620415">
        <w:t xml:space="preserve"> panoramiczne</w:t>
      </w:r>
      <w:r w:rsidRPr="00620415">
        <w:t xml:space="preserve"> </w:t>
      </w:r>
      <w:r w:rsidR="0002789D" w:rsidRPr="00620415">
        <w:t>muszą</w:t>
      </w:r>
      <w:r w:rsidRPr="00620415">
        <w:t xml:space="preserve"> </w:t>
      </w:r>
      <w:r w:rsidR="00C75E42" w:rsidRPr="00620415">
        <w:t>pokrywać się z chmurą punktów</w:t>
      </w:r>
      <w:r w:rsidRPr="00620415">
        <w:t xml:space="preserve">. Nie dopuszcza się wykonania zdjęć </w:t>
      </w:r>
      <w:r w:rsidR="00C75E42" w:rsidRPr="00620415">
        <w:t>panoramicznych</w:t>
      </w:r>
      <w:r w:rsidR="00327C58" w:rsidRPr="00620415">
        <w:t xml:space="preserve"> </w:t>
      </w:r>
      <w:r w:rsidRPr="00620415">
        <w:t>w</w:t>
      </w:r>
      <w:r w:rsidR="004164C8" w:rsidRPr="00620415">
        <w:t> </w:t>
      </w:r>
      <w:r w:rsidRPr="00620415">
        <w:t>sposób</w:t>
      </w:r>
      <w:r w:rsidR="000C64AA" w:rsidRPr="00620415">
        <w:t xml:space="preserve"> w którym</w:t>
      </w:r>
      <w:r w:rsidRPr="00620415">
        <w:t xml:space="preserve"> oś optyczna </w:t>
      </w:r>
      <w:r w:rsidR="00B40114">
        <w:t xml:space="preserve">zdjęć </w:t>
      </w:r>
      <w:r w:rsidRPr="00620415">
        <w:t>nie jest zgodna z osią optyczną skanera.</w:t>
      </w:r>
      <w:r w:rsidR="003B48A2" w:rsidRPr="00620415">
        <w:t xml:space="preserve"> L</w:t>
      </w:r>
      <w:r w:rsidR="0009037D" w:rsidRPr="00620415">
        <w:rPr>
          <w:rFonts w:asciiTheme="minorHAnsi" w:hAnsiTheme="minorHAnsi" w:cs="Arial"/>
        </w:rPr>
        <w:t>iczba zdjęć panoramicznych</w:t>
      </w:r>
      <w:r w:rsidR="003B48A2" w:rsidRPr="00620415">
        <w:rPr>
          <w:rFonts w:asciiTheme="minorHAnsi" w:hAnsiTheme="minorHAnsi" w:cs="Arial"/>
        </w:rPr>
        <w:t xml:space="preserve"> musi być zgodna z liczbą stanowisk pomiarowych.</w:t>
      </w:r>
    </w:p>
    <w:p w:rsidR="00503C1A" w:rsidRPr="00701CEE" w:rsidRDefault="00503C1A" w:rsidP="000810E5">
      <w:pPr>
        <w:pStyle w:val="Akapitzlist"/>
        <w:ind w:left="360"/>
        <w:jc w:val="both"/>
      </w:pPr>
      <w:r w:rsidRPr="00B04A0F">
        <w:t>2.</w:t>
      </w:r>
      <w:r w:rsidR="00050135" w:rsidRPr="00B04A0F">
        <w:t>1</w:t>
      </w:r>
      <w:r w:rsidR="00BE07AE" w:rsidRPr="00B04A0F">
        <w:t>4</w:t>
      </w:r>
      <w:r w:rsidR="00D95976" w:rsidRPr="00B04A0F">
        <w:t>.</w:t>
      </w:r>
      <w:r w:rsidRPr="00B04A0F">
        <w:t xml:space="preserve"> </w:t>
      </w:r>
      <w:r w:rsidRPr="00701CEE">
        <w:t>Dane stanowiące wynik skanowania laserowego 3D muszą zawierać</w:t>
      </w:r>
      <w:r w:rsidR="00DE09B6" w:rsidRPr="00701CEE">
        <w:t xml:space="preserve"> między innymi</w:t>
      </w:r>
      <w:r w:rsidRPr="00701CEE">
        <w:t>:</w:t>
      </w:r>
    </w:p>
    <w:p w:rsidR="0039523F" w:rsidRPr="00701CEE" w:rsidRDefault="00503C1A" w:rsidP="000810E5">
      <w:pPr>
        <w:pStyle w:val="Akapitzlist"/>
        <w:numPr>
          <w:ilvl w:val="0"/>
          <w:numId w:val="21"/>
        </w:numPr>
        <w:jc w:val="both"/>
        <w:rPr>
          <w:rFonts w:asciiTheme="minorHAnsi" w:hAnsiTheme="minorHAnsi" w:cs="Arial"/>
        </w:rPr>
      </w:pPr>
      <w:r w:rsidRPr="00701CEE">
        <w:rPr>
          <w:rFonts w:asciiTheme="minorHAnsi" w:hAnsiTheme="minorHAnsi" w:cs="Arial"/>
        </w:rPr>
        <w:t>chmurę punktów w postaci umożliwiającej jej</w:t>
      </w:r>
      <w:r w:rsidR="001E31B5">
        <w:rPr>
          <w:rFonts w:asciiTheme="minorHAnsi" w:hAnsiTheme="minorHAnsi" w:cs="Arial"/>
        </w:rPr>
        <w:t xml:space="preserve"> podgląd </w:t>
      </w:r>
      <w:r w:rsidR="001E31B5">
        <w:t>za pomocą oprogramowania komputerowego odczytującego między innymi formaty danych określone w pkt 2.18</w:t>
      </w:r>
    </w:p>
    <w:p w:rsidR="00503C1A" w:rsidRPr="00701CEE" w:rsidRDefault="00503C1A" w:rsidP="000810E5">
      <w:pPr>
        <w:pStyle w:val="Akapitzlist"/>
        <w:numPr>
          <w:ilvl w:val="0"/>
          <w:numId w:val="21"/>
        </w:numPr>
        <w:jc w:val="both"/>
        <w:rPr>
          <w:rFonts w:asciiTheme="minorHAnsi" w:hAnsiTheme="minorHAnsi" w:cs="Arial"/>
        </w:rPr>
      </w:pPr>
      <w:r w:rsidRPr="00701CEE">
        <w:rPr>
          <w:rFonts w:asciiTheme="minorHAnsi" w:hAnsiTheme="minorHAnsi" w:cs="Arial"/>
        </w:rPr>
        <w:t>zdjęcia panoramiczne (panorama 360 stopni).</w:t>
      </w:r>
    </w:p>
    <w:p w:rsidR="00B94526" w:rsidRPr="00B04A0F" w:rsidRDefault="00BC4EE2" w:rsidP="000810E5">
      <w:pPr>
        <w:pStyle w:val="Akapitzlist"/>
        <w:ind w:left="360"/>
        <w:jc w:val="both"/>
      </w:pPr>
      <w:r w:rsidRPr="00B04A0F">
        <w:t>2.</w:t>
      </w:r>
      <w:r w:rsidR="00050135" w:rsidRPr="00B04A0F">
        <w:t>1</w:t>
      </w:r>
      <w:r w:rsidR="00BE07AE" w:rsidRPr="00B04A0F">
        <w:t>5</w:t>
      </w:r>
      <w:r w:rsidR="00D95976" w:rsidRPr="00B04A0F">
        <w:t>.</w:t>
      </w:r>
      <w:r w:rsidRPr="00B04A0F">
        <w:t xml:space="preserve"> Zdjęcia </w:t>
      </w:r>
      <w:r w:rsidR="00043787" w:rsidRPr="00B04A0F">
        <w:t xml:space="preserve">panoramiczne </w:t>
      </w:r>
      <w:r w:rsidRPr="00B04A0F">
        <w:t>powinny posiadać następujące parametry minimalne:</w:t>
      </w:r>
    </w:p>
    <w:p w:rsidR="00BC4EE2" w:rsidRPr="00B04A0F" w:rsidRDefault="00BC4EE2" w:rsidP="000810E5">
      <w:pPr>
        <w:pStyle w:val="Akapitzlist"/>
        <w:numPr>
          <w:ilvl w:val="0"/>
          <w:numId w:val="23"/>
        </w:numPr>
        <w:jc w:val="both"/>
      </w:pPr>
      <w:r w:rsidRPr="00B04A0F">
        <w:t>wymiary 8000px*4000px</w:t>
      </w:r>
      <w:r w:rsidR="0039523F" w:rsidRPr="00B04A0F">
        <w:t>,</w:t>
      </w:r>
    </w:p>
    <w:p w:rsidR="00BC4EE2" w:rsidRPr="00B04A0F" w:rsidRDefault="00BC4EE2" w:rsidP="000810E5">
      <w:pPr>
        <w:pStyle w:val="Akapitzlist"/>
        <w:numPr>
          <w:ilvl w:val="0"/>
          <w:numId w:val="23"/>
        </w:numPr>
        <w:jc w:val="both"/>
      </w:pPr>
      <w:r w:rsidRPr="00B04A0F">
        <w:t>rozdzielczość 150dpi</w:t>
      </w:r>
      <w:r w:rsidR="0039523F" w:rsidRPr="00B04A0F">
        <w:t>,</w:t>
      </w:r>
    </w:p>
    <w:p w:rsidR="00783310" w:rsidRDefault="00BC4EE2" w:rsidP="00783310">
      <w:pPr>
        <w:pStyle w:val="Akapitzlist"/>
        <w:numPr>
          <w:ilvl w:val="0"/>
          <w:numId w:val="23"/>
        </w:numPr>
        <w:jc w:val="both"/>
      </w:pPr>
      <w:r w:rsidRPr="00B04A0F">
        <w:t>barwa RGB</w:t>
      </w:r>
      <w:r w:rsidR="00783310">
        <w:t xml:space="preserve"> </w:t>
      </w:r>
      <w:r w:rsidR="00457776">
        <w:t xml:space="preserve">oraz </w:t>
      </w:r>
      <w:r w:rsidR="00783310">
        <w:t>intensywność odbicia promienia lasera instrumentu skanującego</w:t>
      </w:r>
      <w:r w:rsidR="0083521D">
        <w:t xml:space="preserve"> (odcienie szarości)</w:t>
      </w:r>
      <w:r w:rsidR="00783310">
        <w:t xml:space="preserve">. </w:t>
      </w:r>
    </w:p>
    <w:p w:rsidR="004069A4" w:rsidRDefault="004069A4" w:rsidP="00321804">
      <w:pPr>
        <w:pStyle w:val="Akapitzlist"/>
        <w:ind w:left="360"/>
        <w:jc w:val="both"/>
      </w:pPr>
      <w:r w:rsidRPr="00B94526">
        <w:t>2.</w:t>
      </w:r>
      <w:r w:rsidR="00050135">
        <w:t>1</w:t>
      </w:r>
      <w:r w:rsidR="00BE07AE">
        <w:t>6</w:t>
      </w:r>
      <w:r w:rsidR="00D95976" w:rsidRPr="00AC61F5">
        <w:t xml:space="preserve">. </w:t>
      </w:r>
      <w:r w:rsidR="00C5551F" w:rsidRPr="00AC61F5">
        <w:t>Opracowanie</w:t>
      </w:r>
      <w:r w:rsidRPr="00AC61F5">
        <w:t xml:space="preserve"> danych </w:t>
      </w:r>
      <w:r w:rsidR="00706558" w:rsidRPr="00AC61F5">
        <w:t xml:space="preserve">pozyskanych ze </w:t>
      </w:r>
      <w:r w:rsidR="00A10003" w:rsidRPr="00AC61F5">
        <w:t>wszystkich</w:t>
      </w:r>
      <w:r w:rsidR="009B08C3" w:rsidRPr="00AC61F5">
        <w:t xml:space="preserve"> stanowisk pomiarowych skanera </w:t>
      </w:r>
      <w:r w:rsidRPr="00AC61F5">
        <w:t>polegać</w:t>
      </w:r>
      <w:r w:rsidRPr="00B94526">
        <w:t xml:space="preserve"> będzie na</w:t>
      </w:r>
      <w:r w:rsidR="00D9785C">
        <w:t xml:space="preserve"> połączeniu</w:t>
      </w:r>
      <w:r w:rsidR="00856872">
        <w:t xml:space="preserve"> pojedynczych</w:t>
      </w:r>
      <w:r w:rsidR="00D9785C">
        <w:t xml:space="preserve"> chmur punktów i</w:t>
      </w:r>
      <w:r w:rsidRPr="00B94526">
        <w:t xml:space="preserve"> stworzeniu </w:t>
      </w:r>
      <w:r w:rsidR="00856872">
        <w:t>wynikowej chmury punktów w rozdziel</w:t>
      </w:r>
      <w:r w:rsidR="0030426D">
        <w:t xml:space="preserve">czości </w:t>
      </w:r>
      <w:r w:rsidR="00B554D7" w:rsidRPr="006F7044">
        <w:t xml:space="preserve">nie gorszej niż 5 mm </w:t>
      </w:r>
      <w:r w:rsidR="00B554D7" w:rsidRPr="00E571AF">
        <w:t>oraz</w:t>
      </w:r>
      <w:r w:rsidR="00B554D7">
        <w:t xml:space="preserve"> na połączeniu zdjęć fotograficznych źródłowych w zdjęcia panoramiczne. </w:t>
      </w:r>
    </w:p>
    <w:p w:rsidR="00BE07AE" w:rsidRDefault="00BE07AE" w:rsidP="00847DD8">
      <w:pPr>
        <w:pStyle w:val="Akapitzlist"/>
        <w:ind w:left="360"/>
        <w:jc w:val="both"/>
      </w:pPr>
      <w:r>
        <w:t xml:space="preserve">2.17. Z uwagi na rozmiar kubatury budynku poddawanego skanowaniu laserowemu 3D </w:t>
      </w:r>
      <w:r w:rsidR="00786853">
        <w:t xml:space="preserve">               </w:t>
      </w:r>
      <w:r w:rsidR="00872638">
        <w:t xml:space="preserve">zakłada </w:t>
      </w:r>
      <w:r>
        <w:t xml:space="preserve">się, że wykonana chmura punktów zostanie podzielona na mniejsze fragmenty </w:t>
      </w:r>
      <w:r w:rsidR="00872638">
        <w:tab/>
        <w:t xml:space="preserve">  </w:t>
      </w:r>
      <w:r w:rsidR="00AA5002">
        <w:t xml:space="preserve"> </w:t>
      </w:r>
      <w:r w:rsidR="00872638">
        <w:t xml:space="preserve"> </w:t>
      </w:r>
      <w:r>
        <w:t>(pliki) w</w:t>
      </w:r>
      <w:r w:rsidR="00DE09B6">
        <w:t>edłu</w:t>
      </w:r>
      <w:r>
        <w:t>g</w:t>
      </w:r>
      <w:r w:rsidR="00DE09B6">
        <w:t xml:space="preserve"> </w:t>
      </w:r>
      <w:r>
        <w:t>pomieszczeń lub kondygnacji. Szczegółowe zasady dokonania podziału chmury punktów na fragmenty zostaną określone z Zamawiającym</w:t>
      </w:r>
      <w:r w:rsidR="00800B93">
        <w:t xml:space="preserve"> w trakcie realizacji zamówienia</w:t>
      </w:r>
      <w:r>
        <w:t xml:space="preserve">. </w:t>
      </w:r>
    </w:p>
    <w:p w:rsidR="00826C65" w:rsidRDefault="00A84FF4" w:rsidP="000810E5">
      <w:pPr>
        <w:pStyle w:val="Akapitzlist"/>
        <w:ind w:left="360"/>
        <w:jc w:val="both"/>
      </w:pPr>
      <w:r w:rsidRPr="00B94526">
        <w:t>2</w:t>
      </w:r>
      <w:r w:rsidR="005B3FC4" w:rsidRPr="00B94526">
        <w:t>.</w:t>
      </w:r>
      <w:r w:rsidR="00050135">
        <w:t>1</w:t>
      </w:r>
      <w:r w:rsidR="00872638">
        <w:t>8</w:t>
      </w:r>
      <w:r w:rsidR="00D95976">
        <w:t>.</w:t>
      </w:r>
      <w:r w:rsidR="005B3FC4" w:rsidRPr="00B94526">
        <w:t xml:space="preserve"> </w:t>
      </w:r>
      <w:r w:rsidR="002F4E22">
        <w:t xml:space="preserve">Wykonawca dostarczy dane w formatach powszechnie stosowanych i umożliwiających, </w:t>
      </w:r>
    </w:p>
    <w:p w:rsidR="00BB24C8" w:rsidRDefault="002F4E22" w:rsidP="00050135">
      <w:pPr>
        <w:pStyle w:val="Akapitzlist"/>
        <w:ind w:left="1068"/>
        <w:jc w:val="both"/>
      </w:pPr>
      <w:r>
        <w:lastRenderedPageBreak/>
        <w:t>w razie potrzeby, łatwą konwersję na inne formaty w zależności od przekazanych produktów</w:t>
      </w:r>
      <w:r w:rsidR="00826C65">
        <w:t>,</w:t>
      </w:r>
      <w:r>
        <w:t xml:space="preserve"> tj.</w:t>
      </w:r>
      <w:r w:rsidR="0039523F">
        <w:t>:</w:t>
      </w:r>
    </w:p>
    <w:p w:rsidR="00227F95" w:rsidRPr="00165443" w:rsidRDefault="002C49E2" w:rsidP="00050135">
      <w:pPr>
        <w:pStyle w:val="Akapitzlist"/>
        <w:numPr>
          <w:ilvl w:val="0"/>
          <w:numId w:val="28"/>
        </w:numPr>
        <w:ind w:left="1428"/>
        <w:jc w:val="both"/>
        <w:rPr>
          <w:i/>
        </w:rPr>
      </w:pPr>
      <w:r w:rsidRPr="00165443">
        <w:t xml:space="preserve">pojedyncza </w:t>
      </w:r>
      <w:r w:rsidR="00227F95" w:rsidRPr="00165443">
        <w:t>chmura punktów</w:t>
      </w:r>
      <w:r w:rsidR="00E94058" w:rsidRPr="00165443">
        <w:t xml:space="preserve"> -</w:t>
      </w:r>
      <w:r w:rsidR="005A2A62" w:rsidRPr="00165443">
        <w:t xml:space="preserve"> </w:t>
      </w:r>
      <w:r w:rsidR="00227F95" w:rsidRPr="00165443">
        <w:t>format</w:t>
      </w:r>
      <w:r w:rsidR="005A2A62" w:rsidRPr="00165443">
        <w:t>y:</w:t>
      </w:r>
      <w:r w:rsidR="003B52C9" w:rsidRPr="00165443">
        <w:t xml:space="preserve"> </w:t>
      </w:r>
      <w:r w:rsidR="003B52C9" w:rsidRPr="00165443">
        <w:rPr>
          <w:i/>
        </w:rPr>
        <w:t>*.</w:t>
      </w:r>
      <w:proofErr w:type="spellStart"/>
      <w:r w:rsidR="003B52C9" w:rsidRPr="00165443">
        <w:rPr>
          <w:i/>
        </w:rPr>
        <w:t>xyz</w:t>
      </w:r>
      <w:proofErr w:type="spellEnd"/>
      <w:r w:rsidR="005A2A62" w:rsidRPr="00165443">
        <w:t xml:space="preserve">, </w:t>
      </w:r>
      <w:r w:rsidR="003B52C9" w:rsidRPr="00165443">
        <w:rPr>
          <w:i/>
        </w:rPr>
        <w:t>*.pod</w:t>
      </w:r>
      <w:r w:rsidR="0001406E" w:rsidRPr="00165443">
        <w:rPr>
          <w:i/>
        </w:rPr>
        <w:t xml:space="preserve">, </w:t>
      </w:r>
      <w:r w:rsidR="00721CF7" w:rsidRPr="00165443">
        <w:rPr>
          <w:i/>
        </w:rPr>
        <w:t>*.</w:t>
      </w:r>
      <w:proofErr w:type="spellStart"/>
      <w:r w:rsidR="00721CF7" w:rsidRPr="00165443">
        <w:rPr>
          <w:i/>
        </w:rPr>
        <w:t>ifc</w:t>
      </w:r>
      <w:proofErr w:type="spellEnd"/>
    </w:p>
    <w:p w:rsidR="002F4E22" w:rsidRDefault="006E0819" w:rsidP="005A2A62">
      <w:pPr>
        <w:pStyle w:val="Akapitzlist"/>
        <w:numPr>
          <w:ilvl w:val="0"/>
          <w:numId w:val="28"/>
        </w:numPr>
        <w:ind w:left="1428"/>
        <w:jc w:val="both"/>
      </w:pPr>
      <w:r w:rsidRPr="00AC5B14">
        <w:t>wynikowa chmura punktów</w:t>
      </w:r>
      <w:r w:rsidR="00E94058">
        <w:t xml:space="preserve"> - </w:t>
      </w:r>
      <w:r w:rsidRPr="00AC5B14">
        <w:t>format</w:t>
      </w:r>
      <w:r w:rsidR="005A2A62">
        <w:t>y</w:t>
      </w:r>
      <w:r w:rsidR="00A86068">
        <w:t>:</w:t>
      </w:r>
      <w:r w:rsidR="00227F95" w:rsidRPr="00AC5B14">
        <w:t xml:space="preserve"> </w:t>
      </w:r>
      <w:r w:rsidRPr="008B4302">
        <w:rPr>
          <w:i/>
        </w:rPr>
        <w:t>*.</w:t>
      </w:r>
      <w:proofErr w:type="spellStart"/>
      <w:r w:rsidRPr="008B4302">
        <w:rPr>
          <w:i/>
        </w:rPr>
        <w:t>xyz</w:t>
      </w:r>
      <w:proofErr w:type="spellEnd"/>
      <w:r w:rsidR="005A2A62">
        <w:t>,</w:t>
      </w:r>
      <w:r w:rsidRPr="00AC5B14">
        <w:t xml:space="preserve"> </w:t>
      </w:r>
      <w:r w:rsidRPr="008B4302">
        <w:rPr>
          <w:i/>
        </w:rPr>
        <w:t>*.pod</w:t>
      </w:r>
      <w:r w:rsidR="005A2A62">
        <w:t xml:space="preserve">, </w:t>
      </w:r>
      <w:r w:rsidRPr="008B4302">
        <w:rPr>
          <w:i/>
        </w:rPr>
        <w:t>*.las</w:t>
      </w:r>
      <w:r w:rsidR="00227F95">
        <w:t xml:space="preserve"> </w:t>
      </w:r>
    </w:p>
    <w:p w:rsidR="002F4E22" w:rsidRDefault="00207F7F" w:rsidP="00050135">
      <w:pPr>
        <w:pStyle w:val="Akapitzlist"/>
        <w:numPr>
          <w:ilvl w:val="0"/>
          <w:numId w:val="28"/>
        </w:numPr>
        <w:ind w:left="1428"/>
        <w:jc w:val="both"/>
      </w:pPr>
      <w:r>
        <w:t>zdjęcia</w:t>
      </w:r>
      <w:r w:rsidR="005A2A62">
        <w:t xml:space="preserve"> fotograficzne źródłowe i zdjęcia panoramiczn</w:t>
      </w:r>
      <w:r w:rsidR="00E94058">
        <w:t>e -</w:t>
      </w:r>
      <w:r w:rsidR="005A2A62">
        <w:t xml:space="preserve"> format:</w:t>
      </w:r>
      <w:r w:rsidR="00227F95">
        <w:t xml:space="preserve"> </w:t>
      </w:r>
      <w:r w:rsidR="00227F95" w:rsidRPr="005A2A62">
        <w:rPr>
          <w:i/>
        </w:rPr>
        <w:t>*.</w:t>
      </w:r>
      <w:proofErr w:type="spellStart"/>
      <w:r w:rsidR="00227F95" w:rsidRPr="005A2A62">
        <w:rPr>
          <w:i/>
        </w:rPr>
        <w:t>jpeg</w:t>
      </w:r>
      <w:proofErr w:type="spellEnd"/>
      <w:r w:rsidR="00227F95">
        <w:t xml:space="preserve"> </w:t>
      </w:r>
      <w:r w:rsidR="00725E9E">
        <w:t>lub</w:t>
      </w:r>
      <w:r w:rsidR="0080635C">
        <w:t xml:space="preserve"> </w:t>
      </w:r>
      <w:r w:rsidR="0080635C" w:rsidRPr="005A2A62">
        <w:rPr>
          <w:i/>
        </w:rPr>
        <w:t>*.</w:t>
      </w:r>
      <w:proofErr w:type="spellStart"/>
      <w:r w:rsidR="0080635C" w:rsidRPr="005A2A62">
        <w:rPr>
          <w:i/>
        </w:rPr>
        <w:t>png</w:t>
      </w:r>
      <w:proofErr w:type="spellEnd"/>
    </w:p>
    <w:p w:rsidR="002B5CFF" w:rsidRPr="00E94058" w:rsidRDefault="004C4B5D" w:rsidP="00050135">
      <w:pPr>
        <w:pStyle w:val="Akapitzlist"/>
        <w:numPr>
          <w:ilvl w:val="0"/>
          <w:numId w:val="28"/>
        </w:numPr>
        <w:ind w:left="1428"/>
        <w:jc w:val="both"/>
      </w:pPr>
      <w:r w:rsidRPr="00E94058">
        <w:t>do zdjęć</w:t>
      </w:r>
      <w:r w:rsidR="007C0CB5">
        <w:t xml:space="preserve"> </w:t>
      </w:r>
      <w:r w:rsidRPr="00E94058">
        <w:t>panoramicznych</w:t>
      </w:r>
      <w:r w:rsidR="001E7DB5" w:rsidRPr="00E94058">
        <w:t xml:space="preserve"> musi być załączony plik tekstowy (*.txt) z pozycj</w:t>
      </w:r>
      <w:r w:rsidR="00D318B2" w:rsidRPr="00E94058">
        <w:t>ą</w:t>
      </w:r>
      <w:r w:rsidR="001E7DB5" w:rsidRPr="00E94058">
        <w:t xml:space="preserve"> oraz orientacją k</w:t>
      </w:r>
      <w:r w:rsidR="00D300BF">
        <w:t>ażdego zdjęcia panoramicznego</w:t>
      </w:r>
      <w:r w:rsidR="00E94058">
        <w:t>.</w:t>
      </w:r>
      <w:r w:rsidR="005F4168" w:rsidRPr="00E94058">
        <w:t xml:space="preserve"> </w:t>
      </w:r>
    </w:p>
    <w:p w:rsidR="002F4E22" w:rsidRDefault="002F4E22" w:rsidP="000810E5">
      <w:pPr>
        <w:pStyle w:val="Akapitzlist"/>
        <w:ind w:left="360"/>
        <w:jc w:val="both"/>
        <w:rPr>
          <w:b/>
          <w:bCs/>
        </w:rPr>
      </w:pPr>
    </w:p>
    <w:p w:rsidR="000A0629" w:rsidRPr="007D0F87" w:rsidRDefault="000A0629" w:rsidP="000810E5">
      <w:pPr>
        <w:pStyle w:val="Akapitzlist"/>
        <w:numPr>
          <w:ilvl w:val="0"/>
          <w:numId w:val="6"/>
        </w:numPr>
        <w:jc w:val="both"/>
        <w:rPr>
          <w:b/>
        </w:rPr>
      </w:pPr>
      <w:r w:rsidRPr="007D0F87">
        <w:rPr>
          <w:b/>
          <w:bCs/>
        </w:rPr>
        <w:t xml:space="preserve">Kontrola poprawności realizacji </w:t>
      </w:r>
      <w:r w:rsidR="007A1B30" w:rsidRPr="007D0F87">
        <w:rPr>
          <w:b/>
        </w:rPr>
        <w:t>inwentaryzacji powykonawczej</w:t>
      </w:r>
      <w:r w:rsidR="008A4CC6">
        <w:rPr>
          <w:b/>
        </w:rPr>
        <w:t xml:space="preserve"> obiektów</w:t>
      </w:r>
      <w:r w:rsidR="001452FF">
        <w:rPr>
          <w:b/>
        </w:rPr>
        <w:t xml:space="preserve"> oraz</w:t>
      </w:r>
      <w:r w:rsidR="007A1B30" w:rsidRPr="007D0F87">
        <w:rPr>
          <w:b/>
        </w:rPr>
        <w:t xml:space="preserve"> urządzeń technologicznych</w:t>
      </w:r>
      <w:r w:rsidR="008C6CD9" w:rsidRPr="007D0F87">
        <w:rPr>
          <w:b/>
        </w:rPr>
        <w:t xml:space="preserve"> </w:t>
      </w:r>
      <w:r w:rsidR="007A1B30" w:rsidRPr="007D0F87">
        <w:rPr>
          <w:b/>
        </w:rPr>
        <w:t>metodą skaningu laserowego 3D</w:t>
      </w:r>
      <w:r w:rsidRPr="007D0F87">
        <w:rPr>
          <w:b/>
        </w:rPr>
        <w:t xml:space="preserve">. </w:t>
      </w:r>
    </w:p>
    <w:p w:rsidR="000A0629" w:rsidRPr="00B94526" w:rsidRDefault="000A0629" w:rsidP="000810E5">
      <w:pPr>
        <w:pStyle w:val="Akapitzlist"/>
        <w:ind w:left="0"/>
        <w:jc w:val="both"/>
      </w:pPr>
    </w:p>
    <w:p w:rsidR="007F1DAC" w:rsidRPr="002816CE" w:rsidRDefault="007F1DAC" w:rsidP="000810E5">
      <w:pPr>
        <w:pStyle w:val="Akapitzlist"/>
        <w:numPr>
          <w:ilvl w:val="1"/>
          <w:numId w:val="6"/>
        </w:numPr>
        <w:spacing w:after="0"/>
        <w:jc w:val="both"/>
      </w:pPr>
      <w:r w:rsidRPr="002816CE">
        <w:t>Wykonawca jest zobowiązany do</w:t>
      </w:r>
      <w:r w:rsidR="00835DC3">
        <w:t xml:space="preserve"> pisemnego</w:t>
      </w:r>
      <w:r w:rsidRPr="002816CE">
        <w:t xml:space="preserve"> </w:t>
      </w:r>
      <w:r w:rsidR="00A34998" w:rsidRPr="002816CE">
        <w:t>poświadczenia</w:t>
      </w:r>
      <w:r w:rsidR="00722AFC">
        <w:t>, że dokładność</w:t>
      </w:r>
      <w:r w:rsidRPr="002816CE">
        <w:t xml:space="preserve"> rejestracji i ustawień skanera przy wykonanym pomiarze</w:t>
      </w:r>
      <w:r w:rsidR="001E7153">
        <w:t xml:space="preserve"> </w:t>
      </w:r>
      <w:r w:rsidR="00722AFC">
        <w:t>była zgodna</w:t>
      </w:r>
      <w:r w:rsidR="001E7153">
        <w:t xml:space="preserve"> z wcześniejszymi ustaleniami z Zamawiającym</w:t>
      </w:r>
      <w:r w:rsidRPr="002816CE">
        <w:t xml:space="preserve">. </w:t>
      </w:r>
    </w:p>
    <w:p w:rsidR="00FC2323" w:rsidRPr="00FC2323" w:rsidRDefault="00FC2323" w:rsidP="000810E5">
      <w:pPr>
        <w:pStyle w:val="Akapitzlist"/>
        <w:numPr>
          <w:ilvl w:val="1"/>
          <w:numId w:val="6"/>
        </w:numPr>
        <w:spacing w:after="0"/>
        <w:jc w:val="both"/>
        <w:rPr>
          <w:rFonts w:asciiTheme="minorHAnsi" w:hAnsiTheme="minorHAnsi"/>
        </w:rPr>
      </w:pPr>
      <w:r w:rsidRPr="00FC2323">
        <w:rPr>
          <w:rFonts w:asciiTheme="minorHAnsi" w:hAnsiTheme="minorHAnsi"/>
        </w:rPr>
        <w:t xml:space="preserve">Na podstawie osobnych zapisów w umowach na roboty budowlano – montażowe </w:t>
      </w:r>
      <w:r w:rsidRPr="00FC2323">
        <w:rPr>
          <w:rFonts w:asciiTheme="minorHAnsi" w:hAnsiTheme="minorHAnsi" w:cs="Times New Roman"/>
          <w:color w:val="000000"/>
        </w:rPr>
        <w:t>Zamawiający może żądać od Wykonawcy poprawy przedmiotu umowy jak również w sytuacji stwierdzenia błędów może naliczyć kary umowne.</w:t>
      </w:r>
    </w:p>
    <w:p w:rsidR="007A1B30" w:rsidRDefault="000A0629" w:rsidP="000810E5">
      <w:pPr>
        <w:pStyle w:val="Akapitzlist"/>
        <w:numPr>
          <w:ilvl w:val="1"/>
          <w:numId w:val="6"/>
        </w:numPr>
        <w:spacing w:after="0"/>
        <w:jc w:val="both"/>
      </w:pPr>
      <w:r w:rsidRPr="00B94526">
        <w:t xml:space="preserve">Zamawiający </w:t>
      </w:r>
      <w:r w:rsidR="007A1B30" w:rsidRPr="00B94526">
        <w:t>zweryfikuje poprawność</w:t>
      </w:r>
      <w:r w:rsidRPr="00B94526">
        <w:t xml:space="preserve"> </w:t>
      </w:r>
      <w:r w:rsidR="00332014">
        <w:t>wykonania przedmiotu zamówienia</w:t>
      </w:r>
      <w:r w:rsidR="007A1B30" w:rsidRPr="00B94526">
        <w:t>.</w:t>
      </w:r>
    </w:p>
    <w:p w:rsidR="00C40E41" w:rsidRPr="001D5309" w:rsidRDefault="00C40E41" w:rsidP="00C40E41">
      <w:pPr>
        <w:pStyle w:val="Akapitzlist"/>
        <w:numPr>
          <w:ilvl w:val="1"/>
          <w:numId w:val="6"/>
        </w:numPr>
        <w:spacing w:after="0"/>
        <w:jc w:val="both"/>
      </w:pPr>
      <w:r w:rsidRPr="001D5309">
        <w:t xml:space="preserve">Podstawą do weryfikacji poprawności wykonania przedmiotu zamówienia są produkty </w:t>
      </w:r>
      <w:r w:rsidR="00FD34F5" w:rsidRPr="001D5309">
        <w:t>źródłowe i produkty gotowe</w:t>
      </w:r>
      <w:r w:rsidRPr="001D5309">
        <w:t xml:space="preserve"> </w:t>
      </w:r>
      <w:r w:rsidR="00FD34F5" w:rsidRPr="001D5309">
        <w:t>skanowania laserowego 3D</w:t>
      </w:r>
      <w:r w:rsidRPr="001D5309">
        <w:t xml:space="preserve"> przekazane Zamawiającemu przez Wykonawcę.</w:t>
      </w:r>
    </w:p>
    <w:p w:rsidR="007A1B30" w:rsidRPr="00B94526" w:rsidRDefault="004C3290" w:rsidP="000810E5">
      <w:pPr>
        <w:pStyle w:val="Akapitzlist"/>
        <w:numPr>
          <w:ilvl w:val="1"/>
          <w:numId w:val="6"/>
        </w:numPr>
        <w:spacing w:before="240" w:after="0"/>
        <w:jc w:val="both"/>
      </w:pPr>
      <w:r w:rsidRPr="00B94526">
        <w:t xml:space="preserve">Weryfikacji </w:t>
      </w:r>
      <w:r w:rsidR="00610BF3">
        <w:t xml:space="preserve">określonej w pkt. 3.3. </w:t>
      </w:r>
      <w:r w:rsidRPr="00B94526">
        <w:t>podlegać będą</w:t>
      </w:r>
      <w:r w:rsidR="00251900">
        <w:t xml:space="preserve"> między innymi</w:t>
      </w:r>
      <w:r w:rsidR="007A1B30" w:rsidRPr="00B94526">
        <w:t>:</w:t>
      </w:r>
    </w:p>
    <w:p w:rsidR="007A1B30" w:rsidRPr="00B94526" w:rsidRDefault="007A1B30" w:rsidP="000810E5">
      <w:pPr>
        <w:pStyle w:val="Akapitzlist"/>
        <w:numPr>
          <w:ilvl w:val="0"/>
          <w:numId w:val="19"/>
        </w:numPr>
        <w:spacing w:after="0"/>
        <w:jc w:val="both"/>
      </w:pPr>
      <w:r w:rsidRPr="00B94526">
        <w:t>parametry skanowania</w:t>
      </w:r>
      <w:r w:rsidR="00323ADE">
        <w:t>,</w:t>
      </w:r>
    </w:p>
    <w:p w:rsidR="004C3290" w:rsidRPr="00B94526" w:rsidRDefault="004C3290" w:rsidP="000810E5">
      <w:pPr>
        <w:pStyle w:val="Akapitzlist"/>
        <w:numPr>
          <w:ilvl w:val="0"/>
          <w:numId w:val="19"/>
        </w:numPr>
        <w:spacing w:after="0"/>
        <w:jc w:val="both"/>
      </w:pPr>
      <w:r w:rsidRPr="00B94526">
        <w:t>dokładność i kompletność wykonania skanowania</w:t>
      </w:r>
      <w:r w:rsidR="00050A6E">
        <w:t xml:space="preserve"> laserowego 3D</w:t>
      </w:r>
      <w:r w:rsidR="00323ADE">
        <w:t>,</w:t>
      </w:r>
      <w:r w:rsidRPr="00B94526">
        <w:t xml:space="preserve"> </w:t>
      </w:r>
    </w:p>
    <w:p w:rsidR="007A1B30" w:rsidRPr="00B94526" w:rsidRDefault="007A1B30" w:rsidP="000810E5">
      <w:pPr>
        <w:pStyle w:val="Akapitzlist"/>
        <w:numPr>
          <w:ilvl w:val="0"/>
          <w:numId w:val="19"/>
        </w:numPr>
        <w:spacing w:after="0"/>
        <w:jc w:val="both"/>
      </w:pPr>
      <w:r w:rsidRPr="00B94526">
        <w:t>jakość wykonanych zdjęć</w:t>
      </w:r>
      <w:r w:rsidR="00941FC7">
        <w:t xml:space="preserve"> źródłowych i</w:t>
      </w:r>
      <w:r w:rsidR="00EC7EA8">
        <w:t xml:space="preserve"> panoramicznych </w:t>
      </w:r>
      <w:r w:rsidR="0037399D">
        <w:t>(</w:t>
      </w:r>
      <w:r w:rsidR="00EC7EA8">
        <w:t>kolorowych i w odcieniach szarości</w:t>
      </w:r>
      <w:r w:rsidR="0037399D">
        <w:t>)</w:t>
      </w:r>
      <w:r w:rsidR="00323ADE">
        <w:t>,</w:t>
      </w:r>
    </w:p>
    <w:p w:rsidR="004C3290" w:rsidRPr="00CC3DE6" w:rsidRDefault="006C585B" w:rsidP="000810E5">
      <w:pPr>
        <w:pStyle w:val="Akapitzlist"/>
        <w:numPr>
          <w:ilvl w:val="0"/>
          <w:numId w:val="19"/>
        </w:numPr>
        <w:spacing w:after="0"/>
        <w:jc w:val="both"/>
      </w:pPr>
      <w:r w:rsidRPr="00CC3DE6">
        <w:t xml:space="preserve">poprawność </w:t>
      </w:r>
      <w:r w:rsidR="00034AB8" w:rsidRPr="00CC3DE6">
        <w:t xml:space="preserve">połączenia </w:t>
      </w:r>
      <w:r w:rsidR="00F45BB4" w:rsidRPr="00CC3DE6">
        <w:t>pojedynczych chmur punktów</w:t>
      </w:r>
      <w:r w:rsidR="00034AB8" w:rsidRPr="00CC3DE6">
        <w:t>,</w:t>
      </w:r>
    </w:p>
    <w:p w:rsidR="0078129F" w:rsidRPr="00CC3DE6" w:rsidRDefault="00BB57D3" w:rsidP="0078129F">
      <w:pPr>
        <w:pStyle w:val="Akapitzlist"/>
        <w:numPr>
          <w:ilvl w:val="0"/>
          <w:numId w:val="19"/>
        </w:numPr>
        <w:spacing w:after="0"/>
        <w:jc w:val="both"/>
      </w:pPr>
      <w:r w:rsidRPr="00CC3DE6">
        <w:t xml:space="preserve">poprawność </w:t>
      </w:r>
      <w:r w:rsidR="0096781E">
        <w:t xml:space="preserve">wpasowania </w:t>
      </w:r>
      <w:r w:rsidR="00F45BB4" w:rsidRPr="00CC3DE6">
        <w:t xml:space="preserve">wynikowej chmury punktów </w:t>
      </w:r>
      <w:r w:rsidR="00DB273F" w:rsidRPr="00CC3DE6">
        <w:t xml:space="preserve">w obowiązujący układ geodezyjny </w:t>
      </w:r>
      <w:r w:rsidR="00034AB8" w:rsidRPr="00CC3DE6">
        <w:t>(</w:t>
      </w:r>
      <w:r w:rsidR="00DB273F" w:rsidRPr="00CC3DE6">
        <w:t>sytuacyjny i wysokościowy</w:t>
      </w:r>
      <w:r w:rsidR="00034AB8" w:rsidRPr="00CC3DE6">
        <w:t>)</w:t>
      </w:r>
      <w:r w:rsidR="00323ADE" w:rsidRPr="00CC3DE6">
        <w:t>.</w:t>
      </w:r>
    </w:p>
    <w:p w:rsidR="00A01ACD" w:rsidRDefault="00A01ACD" w:rsidP="000810E5">
      <w:pPr>
        <w:pStyle w:val="Akapitzlist"/>
        <w:numPr>
          <w:ilvl w:val="1"/>
          <w:numId w:val="6"/>
        </w:numPr>
        <w:spacing w:after="0"/>
        <w:jc w:val="both"/>
        <w:rPr>
          <w:color w:val="FF0000"/>
        </w:rPr>
      </w:pPr>
      <w:r w:rsidRPr="00B94526">
        <w:t>Zamawiający poinformuje pisemnie, telefonicznie lub mailowo Wykonawcę</w:t>
      </w:r>
      <w:r w:rsidR="00E26617" w:rsidRPr="009501D6">
        <w:t xml:space="preserve">, nie później </w:t>
      </w:r>
      <w:r w:rsidR="00E26617">
        <w:t>niż 3 dni robocze od zakończenia</w:t>
      </w:r>
      <w:r w:rsidR="00E26617" w:rsidRPr="009501D6">
        <w:t xml:space="preserve"> kontroli</w:t>
      </w:r>
      <w:r w:rsidRPr="00B94526">
        <w:t xml:space="preserve"> o stwierdzonych błędach. Zamawiający przekaże</w:t>
      </w:r>
      <w:r w:rsidR="004741BB">
        <w:t xml:space="preserve"> Wykonawcy</w:t>
      </w:r>
      <w:r w:rsidRPr="00B94526">
        <w:t xml:space="preserve"> </w:t>
      </w:r>
      <w:r w:rsidR="004741BB">
        <w:t xml:space="preserve">do poprawy </w:t>
      </w:r>
      <w:r w:rsidRPr="00B94526">
        <w:t>produkty</w:t>
      </w:r>
      <w:r w:rsidR="00515898">
        <w:t xml:space="preserve"> zamówienia</w:t>
      </w:r>
      <w:r w:rsidRPr="00B94526">
        <w:t>, w któr</w:t>
      </w:r>
      <w:r w:rsidR="00153C6E">
        <w:t>ych</w:t>
      </w:r>
      <w:r w:rsidRPr="00B94526">
        <w:t xml:space="preserve"> stwierd</w:t>
      </w:r>
      <w:r w:rsidR="00153C6E">
        <w:t>ził błędy.</w:t>
      </w:r>
      <w:r w:rsidR="002B3088">
        <w:t xml:space="preserve"> </w:t>
      </w:r>
    </w:p>
    <w:p w:rsidR="000B1C88" w:rsidRPr="0078129F" w:rsidRDefault="000B0712" w:rsidP="000B0712">
      <w:pPr>
        <w:pStyle w:val="Akapitzlist"/>
        <w:numPr>
          <w:ilvl w:val="1"/>
          <w:numId w:val="6"/>
        </w:numPr>
        <w:spacing w:after="0"/>
        <w:jc w:val="both"/>
        <w:rPr>
          <w:color w:val="FF0000"/>
        </w:rPr>
      </w:pPr>
      <w:r w:rsidRPr="00062833">
        <w:t>Po wykonaniu poprawy przez Wykonawcę, Zamawiający w ciągu 15 dni roboczych</w:t>
      </w:r>
      <w:r w:rsidRPr="00E738F6">
        <w:t xml:space="preserve"> ponownie przeprowadzi kontrolę jakości wykonania naprawy stwierdzonych błędów. Kontrole Zamawiającego będą trwały, wydłużając okres gwarancji, do momentu usunięcia przez Wykonawcę wszystkich wskazanych błędów.</w:t>
      </w:r>
      <w:r w:rsidR="00B1605D">
        <w:t xml:space="preserve"> </w:t>
      </w:r>
    </w:p>
    <w:p w:rsidR="00225F29" w:rsidRDefault="0078129F" w:rsidP="0078129F">
      <w:pPr>
        <w:pStyle w:val="Akapitzlist"/>
        <w:numPr>
          <w:ilvl w:val="1"/>
          <w:numId w:val="6"/>
        </w:numPr>
        <w:spacing w:after="0"/>
        <w:ind w:left="858"/>
        <w:jc w:val="both"/>
      </w:pPr>
      <w:r w:rsidRPr="00386502">
        <w:t>Weryfikacja poprawności inwentaryzacji powykonawczej</w:t>
      </w:r>
      <w:r w:rsidR="005E742F">
        <w:t xml:space="preserve"> metodą skaningu laserowego 3D </w:t>
      </w:r>
      <w:r w:rsidRPr="00386502">
        <w:t xml:space="preserve">będzie się odbywać w ciągu </w:t>
      </w:r>
      <w:r w:rsidR="00225F29">
        <w:t>całego okresu</w:t>
      </w:r>
      <w:r w:rsidR="0068096A">
        <w:t xml:space="preserve"> trwania</w:t>
      </w:r>
      <w:r w:rsidR="00225F29">
        <w:t xml:space="preserve"> gwarancji udzielonej przez Wykonawcę na podstawie </w:t>
      </w:r>
      <w:r w:rsidR="00225F29" w:rsidRPr="00FC2323">
        <w:rPr>
          <w:rFonts w:asciiTheme="minorHAnsi" w:hAnsiTheme="minorHAnsi"/>
        </w:rPr>
        <w:t>osobnych zapisów w umowach na roboty budowlano – montażowe</w:t>
      </w:r>
      <w:r w:rsidR="00225F29">
        <w:rPr>
          <w:rFonts w:asciiTheme="minorHAnsi" w:hAnsiTheme="minorHAnsi"/>
        </w:rPr>
        <w:t>.</w:t>
      </w:r>
    </w:p>
    <w:p w:rsidR="0078129F" w:rsidRPr="000B0712" w:rsidRDefault="0078129F" w:rsidP="0078129F">
      <w:pPr>
        <w:pStyle w:val="Akapitzlist"/>
        <w:spacing w:after="0"/>
        <w:ind w:left="999"/>
        <w:jc w:val="both"/>
        <w:rPr>
          <w:color w:val="FF0000"/>
        </w:rPr>
      </w:pPr>
    </w:p>
    <w:p w:rsidR="00A01ACD" w:rsidRDefault="00A01ACD" w:rsidP="000810E5">
      <w:pPr>
        <w:spacing w:after="0"/>
        <w:jc w:val="both"/>
      </w:pPr>
    </w:p>
    <w:p w:rsidR="005B7D90" w:rsidRDefault="005B7D90" w:rsidP="000810E5">
      <w:pPr>
        <w:spacing w:after="0"/>
        <w:jc w:val="both"/>
      </w:pPr>
    </w:p>
    <w:sectPr w:rsidR="005B7D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E31" w:rsidRDefault="00B84E31" w:rsidP="00D15B9C">
      <w:pPr>
        <w:spacing w:after="0" w:line="240" w:lineRule="auto"/>
      </w:pPr>
      <w:r>
        <w:separator/>
      </w:r>
    </w:p>
  </w:endnote>
  <w:endnote w:type="continuationSeparator" w:id="0">
    <w:p w:rsidR="00B84E31" w:rsidRDefault="00B84E31" w:rsidP="00D15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8921986"/>
      <w:docPartObj>
        <w:docPartGallery w:val="Page Numbers (Bottom of Page)"/>
        <w:docPartUnique/>
      </w:docPartObj>
    </w:sdtPr>
    <w:sdtEndPr/>
    <w:sdtContent>
      <w:p w:rsidR="00D15B9C" w:rsidRDefault="00D15B9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26C">
          <w:rPr>
            <w:noProof/>
          </w:rPr>
          <w:t>4</w:t>
        </w:r>
        <w:r>
          <w:fldChar w:fldCharType="end"/>
        </w:r>
      </w:p>
    </w:sdtContent>
  </w:sdt>
  <w:p w:rsidR="00D15B9C" w:rsidRDefault="00D15B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E31" w:rsidRDefault="00B84E31" w:rsidP="00D15B9C">
      <w:pPr>
        <w:spacing w:after="0" w:line="240" w:lineRule="auto"/>
      </w:pPr>
      <w:r>
        <w:separator/>
      </w:r>
    </w:p>
  </w:footnote>
  <w:footnote w:type="continuationSeparator" w:id="0">
    <w:p w:rsidR="00B84E31" w:rsidRDefault="00B84E31" w:rsidP="00D15B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E24181"/>
    <w:multiLevelType w:val="hybridMultilevel"/>
    <w:tmpl w:val="67220AB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EBC78C9"/>
    <w:multiLevelType w:val="hybridMultilevel"/>
    <w:tmpl w:val="604229E2"/>
    <w:lvl w:ilvl="0" w:tplc="44303360">
      <w:start w:val="1"/>
      <w:numFmt w:val="lowerLetter"/>
      <w:lvlText w:val="%1)"/>
      <w:lvlJc w:val="left"/>
      <w:pPr>
        <w:ind w:left="43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5040" w:hanging="360"/>
      </w:pPr>
    </w:lvl>
    <w:lvl w:ilvl="2" w:tplc="0415001B" w:tentative="1">
      <w:start w:val="1"/>
      <w:numFmt w:val="lowerRoman"/>
      <w:lvlText w:val="%3."/>
      <w:lvlJc w:val="right"/>
      <w:pPr>
        <w:ind w:left="5760" w:hanging="180"/>
      </w:pPr>
    </w:lvl>
    <w:lvl w:ilvl="3" w:tplc="0415000F" w:tentative="1">
      <w:start w:val="1"/>
      <w:numFmt w:val="decimal"/>
      <w:lvlText w:val="%4."/>
      <w:lvlJc w:val="left"/>
      <w:pPr>
        <w:ind w:left="6480" w:hanging="360"/>
      </w:pPr>
    </w:lvl>
    <w:lvl w:ilvl="4" w:tplc="04150019" w:tentative="1">
      <w:start w:val="1"/>
      <w:numFmt w:val="lowerLetter"/>
      <w:lvlText w:val="%5."/>
      <w:lvlJc w:val="left"/>
      <w:pPr>
        <w:ind w:left="7200" w:hanging="360"/>
      </w:pPr>
    </w:lvl>
    <w:lvl w:ilvl="5" w:tplc="0415001B" w:tentative="1">
      <w:start w:val="1"/>
      <w:numFmt w:val="lowerRoman"/>
      <w:lvlText w:val="%6."/>
      <w:lvlJc w:val="right"/>
      <w:pPr>
        <w:ind w:left="7920" w:hanging="180"/>
      </w:pPr>
    </w:lvl>
    <w:lvl w:ilvl="6" w:tplc="0415000F" w:tentative="1">
      <w:start w:val="1"/>
      <w:numFmt w:val="decimal"/>
      <w:lvlText w:val="%7."/>
      <w:lvlJc w:val="left"/>
      <w:pPr>
        <w:ind w:left="8640" w:hanging="360"/>
      </w:pPr>
    </w:lvl>
    <w:lvl w:ilvl="7" w:tplc="04150019" w:tentative="1">
      <w:start w:val="1"/>
      <w:numFmt w:val="lowerLetter"/>
      <w:lvlText w:val="%8."/>
      <w:lvlJc w:val="left"/>
      <w:pPr>
        <w:ind w:left="9360" w:hanging="360"/>
      </w:pPr>
    </w:lvl>
    <w:lvl w:ilvl="8" w:tplc="0415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3">
    <w:nsid w:val="15A03E2E"/>
    <w:multiLevelType w:val="hybridMultilevel"/>
    <w:tmpl w:val="7332E912"/>
    <w:lvl w:ilvl="0" w:tplc="27F41AEE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1BBB78FB"/>
    <w:multiLevelType w:val="hybridMultilevel"/>
    <w:tmpl w:val="09069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C491C"/>
    <w:multiLevelType w:val="hybridMultilevel"/>
    <w:tmpl w:val="D8A00A90"/>
    <w:lvl w:ilvl="0" w:tplc="7FB014A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3E367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5A7259B"/>
    <w:multiLevelType w:val="multilevel"/>
    <w:tmpl w:val="920A13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60A0C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8091928"/>
    <w:multiLevelType w:val="hybridMultilevel"/>
    <w:tmpl w:val="969AF9C6"/>
    <w:lvl w:ilvl="0" w:tplc="0415000F">
      <w:start w:val="1"/>
      <w:numFmt w:val="decimal"/>
      <w:lvlText w:val="%1.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>
    <w:nsid w:val="2D7942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6F104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E865DBF"/>
    <w:multiLevelType w:val="hybridMultilevel"/>
    <w:tmpl w:val="A2AE8FAE"/>
    <w:lvl w:ilvl="0" w:tplc="3DB46B66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3">
    <w:nsid w:val="431C4067"/>
    <w:multiLevelType w:val="hybridMultilevel"/>
    <w:tmpl w:val="3AD20D34"/>
    <w:lvl w:ilvl="0" w:tplc="3BFC9CCE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4">
    <w:nsid w:val="490C0877"/>
    <w:multiLevelType w:val="hybridMultilevel"/>
    <w:tmpl w:val="E0BE867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4C0A53E2"/>
    <w:multiLevelType w:val="multilevel"/>
    <w:tmpl w:val="9912CE44"/>
    <w:lvl w:ilvl="0">
      <w:start w:val="2"/>
      <w:numFmt w:val="decimal"/>
      <w:lvlText w:val="%1"/>
      <w:lvlJc w:val="left"/>
      <w:pPr>
        <w:ind w:left="744" w:hanging="384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536" w:hanging="384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440"/>
      </w:pPr>
      <w:rPr>
        <w:rFonts w:hint="default"/>
      </w:rPr>
    </w:lvl>
  </w:abstractNum>
  <w:abstractNum w:abstractNumId="16">
    <w:nsid w:val="4D560F50"/>
    <w:multiLevelType w:val="hybridMultilevel"/>
    <w:tmpl w:val="30AEDF7A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>
    <w:nsid w:val="4D6A2F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2ED1CEE"/>
    <w:multiLevelType w:val="hybridMultilevel"/>
    <w:tmpl w:val="28CEE926"/>
    <w:lvl w:ilvl="0" w:tplc="D6B8CD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5461765"/>
    <w:multiLevelType w:val="hybridMultilevel"/>
    <w:tmpl w:val="3D5A2A96"/>
    <w:lvl w:ilvl="0" w:tplc="84FC1948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>
    <w:nsid w:val="55462440"/>
    <w:multiLevelType w:val="hybridMultilevel"/>
    <w:tmpl w:val="E9701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C119CF"/>
    <w:multiLevelType w:val="multilevel"/>
    <w:tmpl w:val="C56A0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Roman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86E3B45"/>
    <w:multiLevelType w:val="hybridMultilevel"/>
    <w:tmpl w:val="FA84487A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B">
      <w:start w:val="1"/>
      <w:numFmt w:val="lowerRoman"/>
      <w:lvlText w:val="%2."/>
      <w:lvlJc w:val="righ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>
    <w:nsid w:val="58B606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93471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D0F42FF"/>
    <w:multiLevelType w:val="hybridMultilevel"/>
    <w:tmpl w:val="A2726324"/>
    <w:lvl w:ilvl="0" w:tplc="829873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ECA2B76"/>
    <w:multiLevelType w:val="hybridMultilevel"/>
    <w:tmpl w:val="36084BFE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7">
    <w:nsid w:val="603B02A1"/>
    <w:multiLevelType w:val="hybridMultilevel"/>
    <w:tmpl w:val="077EBC4A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8">
    <w:nsid w:val="6B532F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1C27AA1"/>
    <w:multiLevelType w:val="hybridMultilevel"/>
    <w:tmpl w:val="A7060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AB48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87B5D6D"/>
    <w:multiLevelType w:val="multilevel"/>
    <w:tmpl w:val="E61ED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7D6E4BAC"/>
    <w:multiLevelType w:val="hybridMultilevel"/>
    <w:tmpl w:val="85487C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9A6A704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0"/>
  </w:num>
  <w:num w:numId="4">
    <w:abstractNumId w:val="29"/>
  </w:num>
  <w:num w:numId="5">
    <w:abstractNumId w:val="0"/>
  </w:num>
  <w:num w:numId="6">
    <w:abstractNumId w:val="7"/>
  </w:num>
  <w:num w:numId="7">
    <w:abstractNumId w:val="31"/>
  </w:num>
  <w:num w:numId="8">
    <w:abstractNumId w:val="10"/>
  </w:num>
  <w:num w:numId="9">
    <w:abstractNumId w:val="11"/>
  </w:num>
  <w:num w:numId="10">
    <w:abstractNumId w:val="24"/>
  </w:num>
  <w:num w:numId="11">
    <w:abstractNumId w:val="21"/>
  </w:num>
  <w:num w:numId="12">
    <w:abstractNumId w:val="32"/>
  </w:num>
  <w:num w:numId="13">
    <w:abstractNumId w:val="13"/>
  </w:num>
  <w:num w:numId="14">
    <w:abstractNumId w:val="6"/>
  </w:num>
  <w:num w:numId="15">
    <w:abstractNumId w:val="8"/>
  </w:num>
  <w:num w:numId="16">
    <w:abstractNumId w:val="30"/>
  </w:num>
  <w:num w:numId="17">
    <w:abstractNumId w:val="17"/>
  </w:num>
  <w:num w:numId="18">
    <w:abstractNumId w:val="28"/>
  </w:num>
  <w:num w:numId="19">
    <w:abstractNumId w:val="26"/>
  </w:num>
  <w:num w:numId="20">
    <w:abstractNumId w:val="18"/>
  </w:num>
  <w:num w:numId="21">
    <w:abstractNumId w:val="1"/>
  </w:num>
  <w:num w:numId="22">
    <w:abstractNumId w:val="12"/>
  </w:num>
  <w:num w:numId="23">
    <w:abstractNumId w:val="14"/>
  </w:num>
  <w:num w:numId="24">
    <w:abstractNumId w:val="3"/>
  </w:num>
  <w:num w:numId="25">
    <w:abstractNumId w:val="23"/>
  </w:num>
  <w:num w:numId="26">
    <w:abstractNumId w:val="9"/>
  </w:num>
  <w:num w:numId="27">
    <w:abstractNumId w:val="19"/>
  </w:num>
  <w:num w:numId="28">
    <w:abstractNumId w:val="2"/>
  </w:num>
  <w:num w:numId="29">
    <w:abstractNumId w:val="16"/>
  </w:num>
  <w:num w:numId="30">
    <w:abstractNumId w:val="25"/>
  </w:num>
  <w:num w:numId="31">
    <w:abstractNumId w:val="22"/>
  </w:num>
  <w:num w:numId="32">
    <w:abstractNumId w:val="15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2B2"/>
    <w:rsid w:val="00002AE2"/>
    <w:rsid w:val="00004F74"/>
    <w:rsid w:val="00011098"/>
    <w:rsid w:val="0001406E"/>
    <w:rsid w:val="00016E5B"/>
    <w:rsid w:val="00020867"/>
    <w:rsid w:val="0002789D"/>
    <w:rsid w:val="0003225B"/>
    <w:rsid w:val="0003274A"/>
    <w:rsid w:val="00034AB8"/>
    <w:rsid w:val="0003714A"/>
    <w:rsid w:val="00040BE6"/>
    <w:rsid w:val="00043787"/>
    <w:rsid w:val="00050135"/>
    <w:rsid w:val="00050A6E"/>
    <w:rsid w:val="00053FC1"/>
    <w:rsid w:val="00055586"/>
    <w:rsid w:val="000567B0"/>
    <w:rsid w:val="00056A3D"/>
    <w:rsid w:val="00057923"/>
    <w:rsid w:val="00057E29"/>
    <w:rsid w:val="000600A5"/>
    <w:rsid w:val="00061378"/>
    <w:rsid w:val="00061CDE"/>
    <w:rsid w:val="000621DB"/>
    <w:rsid w:val="00062833"/>
    <w:rsid w:val="00063E8B"/>
    <w:rsid w:val="00066313"/>
    <w:rsid w:val="00067BED"/>
    <w:rsid w:val="0007034D"/>
    <w:rsid w:val="00072FFF"/>
    <w:rsid w:val="00077103"/>
    <w:rsid w:val="000810E5"/>
    <w:rsid w:val="000824BF"/>
    <w:rsid w:val="0008392E"/>
    <w:rsid w:val="00085C7E"/>
    <w:rsid w:val="0008616D"/>
    <w:rsid w:val="0009037D"/>
    <w:rsid w:val="000917FB"/>
    <w:rsid w:val="000978DA"/>
    <w:rsid w:val="000A0629"/>
    <w:rsid w:val="000B0712"/>
    <w:rsid w:val="000B1B64"/>
    <w:rsid w:val="000B1C88"/>
    <w:rsid w:val="000C1558"/>
    <w:rsid w:val="000C30A1"/>
    <w:rsid w:val="000C64AA"/>
    <w:rsid w:val="000C7184"/>
    <w:rsid w:val="000D32FE"/>
    <w:rsid w:val="000E46E9"/>
    <w:rsid w:val="000E6F7F"/>
    <w:rsid w:val="000F3F0E"/>
    <w:rsid w:val="001005A4"/>
    <w:rsid w:val="001025AA"/>
    <w:rsid w:val="0010707D"/>
    <w:rsid w:val="001153EA"/>
    <w:rsid w:val="00120C31"/>
    <w:rsid w:val="0012311C"/>
    <w:rsid w:val="00126F19"/>
    <w:rsid w:val="001271D8"/>
    <w:rsid w:val="00134267"/>
    <w:rsid w:val="00134C33"/>
    <w:rsid w:val="001452FF"/>
    <w:rsid w:val="00145FE9"/>
    <w:rsid w:val="00153C6E"/>
    <w:rsid w:val="0016031D"/>
    <w:rsid w:val="00165443"/>
    <w:rsid w:val="00167C0D"/>
    <w:rsid w:val="00172B4E"/>
    <w:rsid w:val="00184103"/>
    <w:rsid w:val="0018593C"/>
    <w:rsid w:val="001A13AE"/>
    <w:rsid w:val="001A446C"/>
    <w:rsid w:val="001A5153"/>
    <w:rsid w:val="001A5408"/>
    <w:rsid w:val="001B63A1"/>
    <w:rsid w:val="001B7CE0"/>
    <w:rsid w:val="001C06C1"/>
    <w:rsid w:val="001C571A"/>
    <w:rsid w:val="001C70C3"/>
    <w:rsid w:val="001C75AB"/>
    <w:rsid w:val="001D5309"/>
    <w:rsid w:val="001D712D"/>
    <w:rsid w:val="001E0B2B"/>
    <w:rsid w:val="001E31B5"/>
    <w:rsid w:val="001E7153"/>
    <w:rsid w:val="001E7DB5"/>
    <w:rsid w:val="0020373F"/>
    <w:rsid w:val="002044E9"/>
    <w:rsid w:val="00207D33"/>
    <w:rsid w:val="00207F7F"/>
    <w:rsid w:val="00214F89"/>
    <w:rsid w:val="0021559F"/>
    <w:rsid w:val="00216491"/>
    <w:rsid w:val="002218B4"/>
    <w:rsid w:val="00225F29"/>
    <w:rsid w:val="002263A4"/>
    <w:rsid w:val="00226921"/>
    <w:rsid w:val="00226B07"/>
    <w:rsid w:val="00227F95"/>
    <w:rsid w:val="00230C1E"/>
    <w:rsid w:val="00231B81"/>
    <w:rsid w:val="00235ACD"/>
    <w:rsid w:val="00240070"/>
    <w:rsid w:val="002419EE"/>
    <w:rsid w:val="002442C8"/>
    <w:rsid w:val="00250A72"/>
    <w:rsid w:val="00251900"/>
    <w:rsid w:val="00253A5B"/>
    <w:rsid w:val="0025526C"/>
    <w:rsid w:val="002561C7"/>
    <w:rsid w:val="00261C2F"/>
    <w:rsid w:val="00263227"/>
    <w:rsid w:val="002662B2"/>
    <w:rsid w:val="00266389"/>
    <w:rsid w:val="00267444"/>
    <w:rsid w:val="002674EA"/>
    <w:rsid w:val="00272C9A"/>
    <w:rsid w:val="002739CF"/>
    <w:rsid w:val="00281482"/>
    <w:rsid w:val="002816CE"/>
    <w:rsid w:val="00282F9B"/>
    <w:rsid w:val="00283981"/>
    <w:rsid w:val="00287951"/>
    <w:rsid w:val="00290C42"/>
    <w:rsid w:val="002923DA"/>
    <w:rsid w:val="0029447D"/>
    <w:rsid w:val="0029762B"/>
    <w:rsid w:val="00297FA4"/>
    <w:rsid w:val="002A0F02"/>
    <w:rsid w:val="002A42F9"/>
    <w:rsid w:val="002A61CB"/>
    <w:rsid w:val="002B2B79"/>
    <w:rsid w:val="002B3088"/>
    <w:rsid w:val="002B5CFF"/>
    <w:rsid w:val="002C0AAB"/>
    <w:rsid w:val="002C14A3"/>
    <w:rsid w:val="002C49E2"/>
    <w:rsid w:val="002C56A8"/>
    <w:rsid w:val="002C7A7A"/>
    <w:rsid w:val="002D651A"/>
    <w:rsid w:val="002D7374"/>
    <w:rsid w:val="002D7DC0"/>
    <w:rsid w:val="002E31B8"/>
    <w:rsid w:val="002E7B7E"/>
    <w:rsid w:val="002F0859"/>
    <w:rsid w:val="002F312C"/>
    <w:rsid w:val="002F4E22"/>
    <w:rsid w:val="002F6A96"/>
    <w:rsid w:val="0030426D"/>
    <w:rsid w:val="003133DB"/>
    <w:rsid w:val="00321804"/>
    <w:rsid w:val="00323ADE"/>
    <w:rsid w:val="00327C58"/>
    <w:rsid w:val="00331B08"/>
    <w:rsid w:val="00332014"/>
    <w:rsid w:val="003347EB"/>
    <w:rsid w:val="00343979"/>
    <w:rsid w:val="00357F4D"/>
    <w:rsid w:val="0036384A"/>
    <w:rsid w:val="00365B6D"/>
    <w:rsid w:val="00371331"/>
    <w:rsid w:val="00371337"/>
    <w:rsid w:val="00371FEB"/>
    <w:rsid w:val="0037327E"/>
    <w:rsid w:val="0037399D"/>
    <w:rsid w:val="00376DDC"/>
    <w:rsid w:val="003902D9"/>
    <w:rsid w:val="00394EEC"/>
    <w:rsid w:val="0039523F"/>
    <w:rsid w:val="00395E42"/>
    <w:rsid w:val="0039677C"/>
    <w:rsid w:val="0039744A"/>
    <w:rsid w:val="003979F7"/>
    <w:rsid w:val="003A1B9B"/>
    <w:rsid w:val="003A3F54"/>
    <w:rsid w:val="003A62EF"/>
    <w:rsid w:val="003A6D2D"/>
    <w:rsid w:val="003B353B"/>
    <w:rsid w:val="003B48A2"/>
    <w:rsid w:val="003B52C9"/>
    <w:rsid w:val="003B5E1F"/>
    <w:rsid w:val="003C1AE6"/>
    <w:rsid w:val="003C21A3"/>
    <w:rsid w:val="003C24CA"/>
    <w:rsid w:val="003C25C9"/>
    <w:rsid w:val="003C495B"/>
    <w:rsid w:val="003D13C2"/>
    <w:rsid w:val="003D326D"/>
    <w:rsid w:val="003D62A4"/>
    <w:rsid w:val="003E7BB5"/>
    <w:rsid w:val="003F4BDD"/>
    <w:rsid w:val="003F5BB9"/>
    <w:rsid w:val="003F7923"/>
    <w:rsid w:val="00403C0E"/>
    <w:rsid w:val="00406015"/>
    <w:rsid w:val="004069A4"/>
    <w:rsid w:val="004164C8"/>
    <w:rsid w:val="00420D0F"/>
    <w:rsid w:val="004255DA"/>
    <w:rsid w:val="00425867"/>
    <w:rsid w:val="00427EC1"/>
    <w:rsid w:val="00434DF4"/>
    <w:rsid w:val="00451AFD"/>
    <w:rsid w:val="0045330B"/>
    <w:rsid w:val="00454029"/>
    <w:rsid w:val="00455E04"/>
    <w:rsid w:val="00457776"/>
    <w:rsid w:val="004741BB"/>
    <w:rsid w:val="00476FF8"/>
    <w:rsid w:val="004865D5"/>
    <w:rsid w:val="00497A3A"/>
    <w:rsid w:val="004A3920"/>
    <w:rsid w:val="004A5025"/>
    <w:rsid w:val="004A6361"/>
    <w:rsid w:val="004C2107"/>
    <w:rsid w:val="004C3290"/>
    <w:rsid w:val="004C4B5D"/>
    <w:rsid w:val="004C5C59"/>
    <w:rsid w:val="004D0ECD"/>
    <w:rsid w:val="004D2834"/>
    <w:rsid w:val="005018FD"/>
    <w:rsid w:val="00502D54"/>
    <w:rsid w:val="00503C1A"/>
    <w:rsid w:val="005049E0"/>
    <w:rsid w:val="005143F9"/>
    <w:rsid w:val="00515898"/>
    <w:rsid w:val="005161C0"/>
    <w:rsid w:val="00526300"/>
    <w:rsid w:val="00527B22"/>
    <w:rsid w:val="005372A7"/>
    <w:rsid w:val="00543D03"/>
    <w:rsid w:val="005440AD"/>
    <w:rsid w:val="00545469"/>
    <w:rsid w:val="0055012A"/>
    <w:rsid w:val="00553CC4"/>
    <w:rsid w:val="00554704"/>
    <w:rsid w:val="00560450"/>
    <w:rsid w:val="005763AC"/>
    <w:rsid w:val="00576EBE"/>
    <w:rsid w:val="005804F7"/>
    <w:rsid w:val="00581D36"/>
    <w:rsid w:val="0058279F"/>
    <w:rsid w:val="005827B7"/>
    <w:rsid w:val="0058595B"/>
    <w:rsid w:val="00590EA4"/>
    <w:rsid w:val="00595323"/>
    <w:rsid w:val="00596302"/>
    <w:rsid w:val="005974AC"/>
    <w:rsid w:val="005A2A62"/>
    <w:rsid w:val="005A6571"/>
    <w:rsid w:val="005A6AA1"/>
    <w:rsid w:val="005A7709"/>
    <w:rsid w:val="005A7D15"/>
    <w:rsid w:val="005B07A8"/>
    <w:rsid w:val="005B109C"/>
    <w:rsid w:val="005B257E"/>
    <w:rsid w:val="005B3FC4"/>
    <w:rsid w:val="005B4509"/>
    <w:rsid w:val="005B6DE1"/>
    <w:rsid w:val="005B7D90"/>
    <w:rsid w:val="005C3646"/>
    <w:rsid w:val="005C527B"/>
    <w:rsid w:val="005C6E74"/>
    <w:rsid w:val="005C71EB"/>
    <w:rsid w:val="005D0E6B"/>
    <w:rsid w:val="005E742F"/>
    <w:rsid w:val="005F21BA"/>
    <w:rsid w:val="005F356C"/>
    <w:rsid w:val="005F4168"/>
    <w:rsid w:val="005F697E"/>
    <w:rsid w:val="00600DC2"/>
    <w:rsid w:val="00610BF3"/>
    <w:rsid w:val="00620415"/>
    <w:rsid w:val="0062565E"/>
    <w:rsid w:val="00634A09"/>
    <w:rsid w:val="00635887"/>
    <w:rsid w:val="00645384"/>
    <w:rsid w:val="00662084"/>
    <w:rsid w:val="00663742"/>
    <w:rsid w:val="00663D9C"/>
    <w:rsid w:val="00665CC2"/>
    <w:rsid w:val="00677793"/>
    <w:rsid w:val="006777EB"/>
    <w:rsid w:val="00677EAD"/>
    <w:rsid w:val="0068096A"/>
    <w:rsid w:val="00685010"/>
    <w:rsid w:val="00692FDA"/>
    <w:rsid w:val="00694F9A"/>
    <w:rsid w:val="006A1F00"/>
    <w:rsid w:val="006A3897"/>
    <w:rsid w:val="006A7D3D"/>
    <w:rsid w:val="006B1C81"/>
    <w:rsid w:val="006B6D8D"/>
    <w:rsid w:val="006B6FD4"/>
    <w:rsid w:val="006C318F"/>
    <w:rsid w:val="006C4153"/>
    <w:rsid w:val="006C492F"/>
    <w:rsid w:val="006C585B"/>
    <w:rsid w:val="006C6815"/>
    <w:rsid w:val="006D5ABD"/>
    <w:rsid w:val="006D7D44"/>
    <w:rsid w:val="006E0819"/>
    <w:rsid w:val="006E0B65"/>
    <w:rsid w:val="006F5D1A"/>
    <w:rsid w:val="006F7044"/>
    <w:rsid w:val="007009BE"/>
    <w:rsid w:val="007017CC"/>
    <w:rsid w:val="00701CEE"/>
    <w:rsid w:val="00705BD6"/>
    <w:rsid w:val="00705E33"/>
    <w:rsid w:val="00706558"/>
    <w:rsid w:val="007101E5"/>
    <w:rsid w:val="007130F7"/>
    <w:rsid w:val="00713342"/>
    <w:rsid w:val="00715179"/>
    <w:rsid w:val="007201C7"/>
    <w:rsid w:val="00721CF7"/>
    <w:rsid w:val="007224AF"/>
    <w:rsid w:val="00722AFC"/>
    <w:rsid w:val="00724147"/>
    <w:rsid w:val="00724973"/>
    <w:rsid w:val="0072570B"/>
    <w:rsid w:val="00725E9E"/>
    <w:rsid w:val="00727D15"/>
    <w:rsid w:val="00730154"/>
    <w:rsid w:val="0073301A"/>
    <w:rsid w:val="00733F5F"/>
    <w:rsid w:val="00740708"/>
    <w:rsid w:val="007431AA"/>
    <w:rsid w:val="007530F1"/>
    <w:rsid w:val="00753F61"/>
    <w:rsid w:val="00757AE5"/>
    <w:rsid w:val="0076178A"/>
    <w:rsid w:val="0076311F"/>
    <w:rsid w:val="00766C67"/>
    <w:rsid w:val="00767776"/>
    <w:rsid w:val="0078129F"/>
    <w:rsid w:val="0078257F"/>
    <w:rsid w:val="00783310"/>
    <w:rsid w:val="00783FD0"/>
    <w:rsid w:val="00786853"/>
    <w:rsid w:val="00795643"/>
    <w:rsid w:val="0079656E"/>
    <w:rsid w:val="007967DF"/>
    <w:rsid w:val="007A1B30"/>
    <w:rsid w:val="007A1EC8"/>
    <w:rsid w:val="007B5297"/>
    <w:rsid w:val="007B7AAD"/>
    <w:rsid w:val="007C0CB5"/>
    <w:rsid w:val="007C6900"/>
    <w:rsid w:val="007D0F87"/>
    <w:rsid w:val="007E32D5"/>
    <w:rsid w:val="007E53A3"/>
    <w:rsid w:val="007F00DD"/>
    <w:rsid w:val="007F17BE"/>
    <w:rsid w:val="007F1D07"/>
    <w:rsid w:val="007F1DAC"/>
    <w:rsid w:val="007F2F29"/>
    <w:rsid w:val="007F3084"/>
    <w:rsid w:val="007F62BF"/>
    <w:rsid w:val="00800074"/>
    <w:rsid w:val="00800B93"/>
    <w:rsid w:val="00801B7F"/>
    <w:rsid w:val="00801C42"/>
    <w:rsid w:val="00804AFA"/>
    <w:rsid w:val="0080635C"/>
    <w:rsid w:val="00812A7B"/>
    <w:rsid w:val="0082105A"/>
    <w:rsid w:val="00826C65"/>
    <w:rsid w:val="008326C1"/>
    <w:rsid w:val="00832FEF"/>
    <w:rsid w:val="0083521D"/>
    <w:rsid w:val="00835DC3"/>
    <w:rsid w:val="00836341"/>
    <w:rsid w:val="00843E90"/>
    <w:rsid w:val="008469CA"/>
    <w:rsid w:val="00847DD8"/>
    <w:rsid w:val="00850651"/>
    <w:rsid w:val="00851590"/>
    <w:rsid w:val="00854DB2"/>
    <w:rsid w:val="00856872"/>
    <w:rsid w:val="00857162"/>
    <w:rsid w:val="0086046E"/>
    <w:rsid w:val="0086477F"/>
    <w:rsid w:val="00872638"/>
    <w:rsid w:val="008754EE"/>
    <w:rsid w:val="008764E4"/>
    <w:rsid w:val="00876CED"/>
    <w:rsid w:val="00877C71"/>
    <w:rsid w:val="00887BF5"/>
    <w:rsid w:val="00892CBF"/>
    <w:rsid w:val="00893353"/>
    <w:rsid w:val="00893C78"/>
    <w:rsid w:val="00897C1C"/>
    <w:rsid w:val="008A17E0"/>
    <w:rsid w:val="008A4CC6"/>
    <w:rsid w:val="008A6B0E"/>
    <w:rsid w:val="008B14B5"/>
    <w:rsid w:val="008B287E"/>
    <w:rsid w:val="008B4302"/>
    <w:rsid w:val="008C0093"/>
    <w:rsid w:val="008C0ED8"/>
    <w:rsid w:val="008C6CD9"/>
    <w:rsid w:val="008D17DA"/>
    <w:rsid w:val="008D3598"/>
    <w:rsid w:val="008E0933"/>
    <w:rsid w:val="008E17D8"/>
    <w:rsid w:val="008E1B9A"/>
    <w:rsid w:val="008E2D99"/>
    <w:rsid w:val="008E6A5C"/>
    <w:rsid w:val="008F1476"/>
    <w:rsid w:val="008F461E"/>
    <w:rsid w:val="00905958"/>
    <w:rsid w:val="009238A6"/>
    <w:rsid w:val="00923DEF"/>
    <w:rsid w:val="00932B83"/>
    <w:rsid w:val="009370FE"/>
    <w:rsid w:val="00941FC7"/>
    <w:rsid w:val="00945293"/>
    <w:rsid w:val="0095409D"/>
    <w:rsid w:val="009618B0"/>
    <w:rsid w:val="009676C9"/>
    <w:rsid w:val="0096781E"/>
    <w:rsid w:val="00971A4D"/>
    <w:rsid w:val="0097706E"/>
    <w:rsid w:val="00977F9A"/>
    <w:rsid w:val="009812FA"/>
    <w:rsid w:val="0098262F"/>
    <w:rsid w:val="00987CCF"/>
    <w:rsid w:val="009A5220"/>
    <w:rsid w:val="009B08C3"/>
    <w:rsid w:val="009B1520"/>
    <w:rsid w:val="009B4951"/>
    <w:rsid w:val="009B6999"/>
    <w:rsid w:val="009C020A"/>
    <w:rsid w:val="009C2D57"/>
    <w:rsid w:val="009C3E71"/>
    <w:rsid w:val="009D060C"/>
    <w:rsid w:val="009D0AD4"/>
    <w:rsid w:val="009D1B12"/>
    <w:rsid w:val="009D5504"/>
    <w:rsid w:val="009D6EA3"/>
    <w:rsid w:val="009E2E9A"/>
    <w:rsid w:val="009E39AB"/>
    <w:rsid w:val="009E5951"/>
    <w:rsid w:val="009F14CF"/>
    <w:rsid w:val="009F3BAD"/>
    <w:rsid w:val="009F69CC"/>
    <w:rsid w:val="00A00A84"/>
    <w:rsid w:val="00A01ACD"/>
    <w:rsid w:val="00A03B09"/>
    <w:rsid w:val="00A10003"/>
    <w:rsid w:val="00A11F0F"/>
    <w:rsid w:val="00A12710"/>
    <w:rsid w:val="00A13A36"/>
    <w:rsid w:val="00A14D33"/>
    <w:rsid w:val="00A22318"/>
    <w:rsid w:val="00A22A97"/>
    <w:rsid w:val="00A2479D"/>
    <w:rsid w:val="00A24AF0"/>
    <w:rsid w:val="00A25D0F"/>
    <w:rsid w:val="00A27579"/>
    <w:rsid w:val="00A319F5"/>
    <w:rsid w:val="00A342DC"/>
    <w:rsid w:val="00A34998"/>
    <w:rsid w:val="00A41609"/>
    <w:rsid w:val="00A43A24"/>
    <w:rsid w:val="00A47B81"/>
    <w:rsid w:val="00A620B9"/>
    <w:rsid w:val="00A64103"/>
    <w:rsid w:val="00A64CD2"/>
    <w:rsid w:val="00A66A25"/>
    <w:rsid w:val="00A76590"/>
    <w:rsid w:val="00A84FF4"/>
    <w:rsid w:val="00A86068"/>
    <w:rsid w:val="00A86E77"/>
    <w:rsid w:val="00A94F4D"/>
    <w:rsid w:val="00AA3731"/>
    <w:rsid w:val="00AA4B01"/>
    <w:rsid w:val="00AA5002"/>
    <w:rsid w:val="00AB4E99"/>
    <w:rsid w:val="00AB6BDD"/>
    <w:rsid w:val="00AB7205"/>
    <w:rsid w:val="00AC168E"/>
    <w:rsid w:val="00AC39BA"/>
    <w:rsid w:val="00AC58C8"/>
    <w:rsid w:val="00AC5B14"/>
    <w:rsid w:val="00AC61F5"/>
    <w:rsid w:val="00AC6660"/>
    <w:rsid w:val="00AD04A8"/>
    <w:rsid w:val="00AE0C58"/>
    <w:rsid w:val="00AE1B83"/>
    <w:rsid w:val="00AE1BE3"/>
    <w:rsid w:val="00AE27F4"/>
    <w:rsid w:val="00AE3250"/>
    <w:rsid w:val="00AE55F2"/>
    <w:rsid w:val="00AE7A88"/>
    <w:rsid w:val="00AF2D85"/>
    <w:rsid w:val="00AF2FAE"/>
    <w:rsid w:val="00AF3535"/>
    <w:rsid w:val="00AF5305"/>
    <w:rsid w:val="00B0280A"/>
    <w:rsid w:val="00B04A0F"/>
    <w:rsid w:val="00B11EEF"/>
    <w:rsid w:val="00B13727"/>
    <w:rsid w:val="00B1605D"/>
    <w:rsid w:val="00B17010"/>
    <w:rsid w:val="00B24BC9"/>
    <w:rsid w:val="00B30008"/>
    <w:rsid w:val="00B313C7"/>
    <w:rsid w:val="00B3201B"/>
    <w:rsid w:val="00B32A55"/>
    <w:rsid w:val="00B40114"/>
    <w:rsid w:val="00B4589F"/>
    <w:rsid w:val="00B4604D"/>
    <w:rsid w:val="00B463AF"/>
    <w:rsid w:val="00B5439D"/>
    <w:rsid w:val="00B554D7"/>
    <w:rsid w:val="00B62986"/>
    <w:rsid w:val="00B65ACE"/>
    <w:rsid w:val="00B66E99"/>
    <w:rsid w:val="00B67D17"/>
    <w:rsid w:val="00B76226"/>
    <w:rsid w:val="00B76FBA"/>
    <w:rsid w:val="00B8492F"/>
    <w:rsid w:val="00B84E31"/>
    <w:rsid w:val="00B85C3C"/>
    <w:rsid w:val="00B85C40"/>
    <w:rsid w:val="00B8674F"/>
    <w:rsid w:val="00B90409"/>
    <w:rsid w:val="00B91443"/>
    <w:rsid w:val="00B94526"/>
    <w:rsid w:val="00B96F46"/>
    <w:rsid w:val="00BA0EE7"/>
    <w:rsid w:val="00BA1FF7"/>
    <w:rsid w:val="00BB24C8"/>
    <w:rsid w:val="00BB53BB"/>
    <w:rsid w:val="00BB57D3"/>
    <w:rsid w:val="00BC3E1D"/>
    <w:rsid w:val="00BC4EE2"/>
    <w:rsid w:val="00BD0CE0"/>
    <w:rsid w:val="00BD4902"/>
    <w:rsid w:val="00BE07AE"/>
    <w:rsid w:val="00BE2AC6"/>
    <w:rsid w:val="00BE3933"/>
    <w:rsid w:val="00C00BAC"/>
    <w:rsid w:val="00C04955"/>
    <w:rsid w:val="00C05765"/>
    <w:rsid w:val="00C06995"/>
    <w:rsid w:val="00C11714"/>
    <w:rsid w:val="00C11A02"/>
    <w:rsid w:val="00C13D20"/>
    <w:rsid w:val="00C17104"/>
    <w:rsid w:val="00C21EB9"/>
    <w:rsid w:val="00C235AE"/>
    <w:rsid w:val="00C23BE1"/>
    <w:rsid w:val="00C27976"/>
    <w:rsid w:val="00C319F5"/>
    <w:rsid w:val="00C33498"/>
    <w:rsid w:val="00C40E41"/>
    <w:rsid w:val="00C46AC5"/>
    <w:rsid w:val="00C47B9C"/>
    <w:rsid w:val="00C509D4"/>
    <w:rsid w:val="00C50D78"/>
    <w:rsid w:val="00C51AAE"/>
    <w:rsid w:val="00C51B84"/>
    <w:rsid w:val="00C5235B"/>
    <w:rsid w:val="00C5481C"/>
    <w:rsid w:val="00C5551F"/>
    <w:rsid w:val="00C61549"/>
    <w:rsid w:val="00C6160C"/>
    <w:rsid w:val="00C619A9"/>
    <w:rsid w:val="00C71879"/>
    <w:rsid w:val="00C75E42"/>
    <w:rsid w:val="00C76933"/>
    <w:rsid w:val="00C80A08"/>
    <w:rsid w:val="00C84748"/>
    <w:rsid w:val="00C916DA"/>
    <w:rsid w:val="00CA1426"/>
    <w:rsid w:val="00CA335F"/>
    <w:rsid w:val="00CA66D1"/>
    <w:rsid w:val="00CB1266"/>
    <w:rsid w:val="00CB3FE3"/>
    <w:rsid w:val="00CB72CF"/>
    <w:rsid w:val="00CC1740"/>
    <w:rsid w:val="00CC329D"/>
    <w:rsid w:val="00CC343E"/>
    <w:rsid w:val="00CC3DE6"/>
    <w:rsid w:val="00CC6405"/>
    <w:rsid w:val="00CC7260"/>
    <w:rsid w:val="00CD108C"/>
    <w:rsid w:val="00CD2611"/>
    <w:rsid w:val="00CD63E0"/>
    <w:rsid w:val="00CE0F6A"/>
    <w:rsid w:val="00CE1180"/>
    <w:rsid w:val="00CE1CD4"/>
    <w:rsid w:val="00CE2A7B"/>
    <w:rsid w:val="00CE30B5"/>
    <w:rsid w:val="00CE4AC8"/>
    <w:rsid w:val="00CF36D8"/>
    <w:rsid w:val="00CF7729"/>
    <w:rsid w:val="00D015BC"/>
    <w:rsid w:val="00D029E6"/>
    <w:rsid w:val="00D03F1A"/>
    <w:rsid w:val="00D067B6"/>
    <w:rsid w:val="00D06C50"/>
    <w:rsid w:val="00D10CE6"/>
    <w:rsid w:val="00D1427C"/>
    <w:rsid w:val="00D15B9C"/>
    <w:rsid w:val="00D300BF"/>
    <w:rsid w:val="00D318B2"/>
    <w:rsid w:val="00D3594C"/>
    <w:rsid w:val="00D44F15"/>
    <w:rsid w:val="00D47C55"/>
    <w:rsid w:val="00D54F49"/>
    <w:rsid w:val="00D565D7"/>
    <w:rsid w:val="00D614AA"/>
    <w:rsid w:val="00D650A1"/>
    <w:rsid w:val="00D6563B"/>
    <w:rsid w:val="00D67070"/>
    <w:rsid w:val="00D76C29"/>
    <w:rsid w:val="00D80A8D"/>
    <w:rsid w:val="00D83996"/>
    <w:rsid w:val="00D867F8"/>
    <w:rsid w:val="00D95976"/>
    <w:rsid w:val="00D9689F"/>
    <w:rsid w:val="00D97410"/>
    <w:rsid w:val="00D9785C"/>
    <w:rsid w:val="00DA1CD2"/>
    <w:rsid w:val="00DA4EC2"/>
    <w:rsid w:val="00DA5559"/>
    <w:rsid w:val="00DB273F"/>
    <w:rsid w:val="00DB2F06"/>
    <w:rsid w:val="00DB304B"/>
    <w:rsid w:val="00DC0A1E"/>
    <w:rsid w:val="00DC1D20"/>
    <w:rsid w:val="00DD3EEA"/>
    <w:rsid w:val="00DD4886"/>
    <w:rsid w:val="00DD58D3"/>
    <w:rsid w:val="00DE09B6"/>
    <w:rsid w:val="00DE36A2"/>
    <w:rsid w:val="00DE4F49"/>
    <w:rsid w:val="00DE6FBD"/>
    <w:rsid w:val="00DE7BDF"/>
    <w:rsid w:val="00DF33AA"/>
    <w:rsid w:val="00DF7C8D"/>
    <w:rsid w:val="00E00193"/>
    <w:rsid w:val="00E10467"/>
    <w:rsid w:val="00E13285"/>
    <w:rsid w:val="00E15E77"/>
    <w:rsid w:val="00E1771E"/>
    <w:rsid w:val="00E21675"/>
    <w:rsid w:val="00E238BB"/>
    <w:rsid w:val="00E23F9E"/>
    <w:rsid w:val="00E2550F"/>
    <w:rsid w:val="00E25C34"/>
    <w:rsid w:val="00E26617"/>
    <w:rsid w:val="00E32769"/>
    <w:rsid w:val="00E3447A"/>
    <w:rsid w:val="00E357B8"/>
    <w:rsid w:val="00E4377F"/>
    <w:rsid w:val="00E4522E"/>
    <w:rsid w:val="00E47B13"/>
    <w:rsid w:val="00E50C6E"/>
    <w:rsid w:val="00E51188"/>
    <w:rsid w:val="00E5327E"/>
    <w:rsid w:val="00E5431C"/>
    <w:rsid w:val="00E55FDC"/>
    <w:rsid w:val="00E5701D"/>
    <w:rsid w:val="00E571AF"/>
    <w:rsid w:val="00E6397D"/>
    <w:rsid w:val="00E66B4F"/>
    <w:rsid w:val="00E70AEA"/>
    <w:rsid w:val="00E738F6"/>
    <w:rsid w:val="00E75B71"/>
    <w:rsid w:val="00E77A92"/>
    <w:rsid w:val="00E8240A"/>
    <w:rsid w:val="00E8658D"/>
    <w:rsid w:val="00E86949"/>
    <w:rsid w:val="00E86B82"/>
    <w:rsid w:val="00E94058"/>
    <w:rsid w:val="00E940BF"/>
    <w:rsid w:val="00EA0F64"/>
    <w:rsid w:val="00EA6570"/>
    <w:rsid w:val="00EB1D89"/>
    <w:rsid w:val="00EB2063"/>
    <w:rsid w:val="00EB28F9"/>
    <w:rsid w:val="00EC7EA8"/>
    <w:rsid w:val="00ED4AE1"/>
    <w:rsid w:val="00ED4D95"/>
    <w:rsid w:val="00ED5D82"/>
    <w:rsid w:val="00EE104A"/>
    <w:rsid w:val="00EE473C"/>
    <w:rsid w:val="00EF04B1"/>
    <w:rsid w:val="00EF2A32"/>
    <w:rsid w:val="00F00D52"/>
    <w:rsid w:val="00F01ECF"/>
    <w:rsid w:val="00F03A64"/>
    <w:rsid w:val="00F10563"/>
    <w:rsid w:val="00F17E6B"/>
    <w:rsid w:val="00F22E91"/>
    <w:rsid w:val="00F27996"/>
    <w:rsid w:val="00F3008F"/>
    <w:rsid w:val="00F338EB"/>
    <w:rsid w:val="00F343AC"/>
    <w:rsid w:val="00F374A6"/>
    <w:rsid w:val="00F41DEF"/>
    <w:rsid w:val="00F45BB4"/>
    <w:rsid w:val="00F51799"/>
    <w:rsid w:val="00F52D0D"/>
    <w:rsid w:val="00F52E8F"/>
    <w:rsid w:val="00F54EC8"/>
    <w:rsid w:val="00F615CA"/>
    <w:rsid w:val="00F61F12"/>
    <w:rsid w:val="00F64D1E"/>
    <w:rsid w:val="00F73B67"/>
    <w:rsid w:val="00F74C6A"/>
    <w:rsid w:val="00F75752"/>
    <w:rsid w:val="00F7652F"/>
    <w:rsid w:val="00F83140"/>
    <w:rsid w:val="00F83194"/>
    <w:rsid w:val="00F91687"/>
    <w:rsid w:val="00F93547"/>
    <w:rsid w:val="00F97270"/>
    <w:rsid w:val="00FA0E06"/>
    <w:rsid w:val="00FB65C9"/>
    <w:rsid w:val="00FC2323"/>
    <w:rsid w:val="00FD0645"/>
    <w:rsid w:val="00FD1232"/>
    <w:rsid w:val="00FD1476"/>
    <w:rsid w:val="00FD1AD7"/>
    <w:rsid w:val="00FD34F5"/>
    <w:rsid w:val="00FD5B42"/>
    <w:rsid w:val="00FF07A0"/>
    <w:rsid w:val="00FF1F74"/>
    <w:rsid w:val="00FF4AA3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8963B-ED56-41FF-A37C-CA47FB45C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B3FC4"/>
    <w:pPr>
      <w:ind w:left="720"/>
      <w:contextualSpacing/>
    </w:pPr>
    <w:rPr>
      <w:rFonts w:ascii="Calibri" w:eastAsia="Times New Roman" w:hAnsi="Calibri" w:cs="Calibri"/>
    </w:rPr>
  </w:style>
  <w:style w:type="paragraph" w:customStyle="1" w:styleId="Default">
    <w:name w:val="Default"/>
    <w:rsid w:val="00F52D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rsid w:val="0029447D"/>
  </w:style>
  <w:style w:type="paragraph" w:styleId="Tekstpodstawowy3">
    <w:name w:val="Body Text 3"/>
    <w:basedOn w:val="Normalny"/>
    <w:link w:val="Tekstpodstawowy3Znak1"/>
    <w:uiPriority w:val="99"/>
    <w:unhideWhenUsed/>
    <w:rsid w:val="00503C1A"/>
    <w:pPr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503C1A"/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503C1A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15B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B9C"/>
  </w:style>
  <w:style w:type="paragraph" w:styleId="Stopka">
    <w:name w:val="footer"/>
    <w:basedOn w:val="Normalny"/>
    <w:link w:val="StopkaZnak"/>
    <w:uiPriority w:val="99"/>
    <w:unhideWhenUsed/>
    <w:rsid w:val="00D15B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B9C"/>
  </w:style>
  <w:style w:type="character" w:styleId="Odwoaniedokomentarza">
    <w:name w:val="annotation reference"/>
    <w:basedOn w:val="Domylnaczcionkaakapitu"/>
    <w:uiPriority w:val="99"/>
    <w:semiHidden/>
    <w:unhideWhenUsed/>
    <w:rsid w:val="001C75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75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75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5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75A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5AB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B72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0CF8D-3C35-48E7-BF1F-9A705D81C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1563</Words>
  <Characters>9380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10922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Błotny</dc:creator>
  <cp:lastModifiedBy>Kasia Staniszewska</cp:lastModifiedBy>
  <cp:revision>3</cp:revision>
  <cp:lastPrinted>2016-03-16T06:39:00Z</cp:lastPrinted>
  <dcterms:created xsi:type="dcterms:W3CDTF">2017-06-13T06:18:00Z</dcterms:created>
  <dcterms:modified xsi:type="dcterms:W3CDTF">2017-06-13T06:20:00Z</dcterms:modified>
</cp:coreProperties>
</file>